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95F2" w14:textId="65B4219A" w:rsidR="007E3197" w:rsidRPr="007E3197" w:rsidRDefault="009D4934" w:rsidP="007E3197">
      <w:pPr>
        <w:pStyle w:val="Heading2"/>
      </w:pPr>
      <w:r>
        <w:t>4</w:t>
      </w:r>
      <w:r w:rsidR="001C6583">
        <w:t xml:space="preserve">.2 </w:t>
      </w:r>
      <w:r>
        <w:t>alcohol and drug use</w:t>
      </w:r>
    </w:p>
    <w:p w14:paraId="26C4B0C9" w14:textId="7048EFD6" w:rsidR="00C32F33" w:rsidRDefault="003E17A2" w:rsidP="001C6583">
      <w:r>
        <w:t xml:space="preserve"> </w:t>
      </w:r>
      <w:r w:rsidR="001C6583">
        <w:t xml:space="preserve">The PRAMP Committee </w:t>
      </w:r>
      <w:r w:rsidR="00C32F33" w:rsidRPr="005B4FE6">
        <w:t xml:space="preserve">is committed to a safe, healthy, and productive work environment for all </w:t>
      </w:r>
      <w:r w:rsidR="00C32F33">
        <w:t>workers</w:t>
      </w:r>
      <w:r w:rsidR="00C32F33" w:rsidRPr="005B4FE6">
        <w:t>, free from the effects of drugs</w:t>
      </w:r>
      <w:r w:rsidR="00C32F33">
        <w:t xml:space="preserve"> and </w:t>
      </w:r>
      <w:r w:rsidR="00C32F33" w:rsidRPr="005B4FE6">
        <w:t xml:space="preserve">alcohol. The use of drugs and alcohol impairs judgment resulting in increased safety risks, injuries, and faulty decision-making. </w:t>
      </w:r>
    </w:p>
    <w:p w14:paraId="49AC0573" w14:textId="558BA2C1" w:rsidR="005E3A9B" w:rsidRPr="005E3A9B" w:rsidRDefault="005E3A9B" w:rsidP="001C6583">
      <w:pPr>
        <w:rPr>
          <w:i/>
        </w:rPr>
      </w:pPr>
      <w:r w:rsidRPr="005E3A9B">
        <w:rPr>
          <w:i/>
        </w:rPr>
        <w:t>Drugs are defined as any drug, chemical or agent that may be used to alter the way the body or mind functions, the possession, use, distribution or sale of which is illegal under federal, provincial or local law. Drugs also include the misuse of a medication, including the use of a prescription medication without a proper prescription or not in accordance with the prescription, and the use of a non-prescription medication other than in accordance with the manufacturer’s directions.</w:t>
      </w:r>
    </w:p>
    <w:p w14:paraId="5080EA26" w14:textId="2336993C" w:rsidR="001C6583" w:rsidRDefault="0062304D" w:rsidP="001C6583">
      <w:pPr>
        <w:pStyle w:val="Heading3"/>
      </w:pPr>
      <w:r>
        <w:t>4</w:t>
      </w:r>
      <w:r w:rsidR="001C6583">
        <w:t>.2.</w:t>
      </w:r>
      <w:r w:rsidR="003E17A2">
        <w:t xml:space="preserve">1 </w:t>
      </w:r>
      <w:r w:rsidR="001D767E">
        <w:t>Expectations</w:t>
      </w:r>
    </w:p>
    <w:p w14:paraId="64657ABC" w14:textId="47CD6796" w:rsidR="001D767E" w:rsidRPr="005B4FE6" w:rsidRDefault="001D767E" w:rsidP="001D767E">
      <w:r>
        <w:t>Workers</w:t>
      </w:r>
      <w:r w:rsidRPr="005B4FE6">
        <w:t xml:space="preserve"> are expected to fulfill their contractual obligations in a manner</w:t>
      </w:r>
      <w:r>
        <w:t xml:space="preserve"> where</w:t>
      </w:r>
      <w:r w:rsidRPr="005B4FE6">
        <w:t xml:space="preserve"> they are fit for duty and able to perform their duties safely and to the required standard; </w:t>
      </w:r>
      <w:r>
        <w:t>workers</w:t>
      </w:r>
      <w:r w:rsidRPr="005B4FE6">
        <w:t xml:space="preserve"> must remain fit for duty for the duration of their scheduled work. </w:t>
      </w:r>
    </w:p>
    <w:p w14:paraId="242258BD" w14:textId="0E54B93A" w:rsidR="001D767E" w:rsidRPr="001B0B1D" w:rsidRDefault="001D767E" w:rsidP="001D767E">
      <w:r w:rsidRPr="005B4FE6">
        <w:t xml:space="preserve">To maintain a </w:t>
      </w:r>
      <w:r>
        <w:t xml:space="preserve">safe </w:t>
      </w:r>
      <w:r w:rsidRPr="005B4FE6">
        <w:t xml:space="preserve">working environment, </w:t>
      </w:r>
      <w:r>
        <w:t>workers</w:t>
      </w:r>
      <w:r w:rsidRPr="005B4FE6">
        <w:t xml:space="preserve"> must not use</w:t>
      </w:r>
      <w:r>
        <w:t xml:space="preserve"> </w:t>
      </w:r>
      <w:r w:rsidRPr="005B4FE6">
        <w:t xml:space="preserve">or be under the influence of alcohol or drugs on </w:t>
      </w:r>
      <w:r w:rsidR="00180750">
        <w:t xml:space="preserve">PRAMP </w:t>
      </w:r>
      <w:r w:rsidR="00180750" w:rsidRPr="005B4FE6">
        <w:t>property</w:t>
      </w:r>
      <w:r w:rsidRPr="005B4FE6">
        <w:t xml:space="preserve"> and worksites. </w:t>
      </w:r>
      <w:r>
        <w:t xml:space="preserve">Performing duties while </w:t>
      </w:r>
      <w:r w:rsidRPr="005B4FE6">
        <w:t xml:space="preserve">under the influence of </w:t>
      </w:r>
      <w:r>
        <w:t xml:space="preserve">alcohol and/or drugs </w:t>
      </w:r>
      <w:r w:rsidRPr="005B4FE6">
        <w:t>is prohibited and may lead to</w:t>
      </w:r>
      <w:r>
        <w:t xml:space="preserve"> the immediate termination of a contractor relationship. </w:t>
      </w:r>
    </w:p>
    <w:p w14:paraId="3E175B07" w14:textId="6F27C961" w:rsidR="007C2615" w:rsidRPr="00696958" w:rsidRDefault="007C2615" w:rsidP="001D767E">
      <w:pPr>
        <w:spacing w:after="120"/>
      </w:pPr>
    </w:p>
    <w:sectPr w:rsidR="007C2615" w:rsidRPr="00696958" w:rsidSect="003F114A">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A69A" w14:textId="77777777" w:rsidR="006628D5" w:rsidRDefault="006628D5" w:rsidP="008F27B9">
      <w:pPr>
        <w:spacing w:before="0" w:after="0" w:line="240" w:lineRule="auto"/>
      </w:pPr>
      <w:r>
        <w:separator/>
      </w:r>
    </w:p>
  </w:endnote>
  <w:endnote w:type="continuationSeparator" w:id="0">
    <w:p w14:paraId="2B15ED8C" w14:textId="77777777" w:rsidR="006628D5" w:rsidRDefault="006628D5"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DEE9" w14:textId="77777777" w:rsidR="00696958" w:rsidRDefault="00696958" w:rsidP="00605E90">
    <w:pPr>
      <w:pStyle w:val="Footer"/>
      <w:spacing w:before="0"/>
      <w:jc w:val="center"/>
    </w:pPr>
    <w:r>
      <w:rPr>
        <w:noProof/>
      </w:rPr>
      <w:drawing>
        <wp:inline distT="0" distB="0" distL="0" distR="0" wp14:anchorId="13D2EDF4" wp14:editId="1DFF752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2F5535" w14:textId="5F3E36A8" w:rsidR="00696958" w:rsidRDefault="00C164D4" w:rsidP="00605E90">
    <w:pPr>
      <w:pStyle w:val="Footer"/>
      <w:spacing w:before="0"/>
      <w:jc w:val="center"/>
      <w:rPr>
        <w:i/>
      </w:rPr>
    </w:pPr>
    <w:r>
      <w:t>PRAMP Policy</w:t>
    </w:r>
    <w:r w:rsidR="00696958">
      <w:t xml:space="preserve"> Binder: </w:t>
    </w:r>
    <w:r w:rsidR="00C77ADF">
      <w:t>4.2</w:t>
    </w:r>
    <w:r w:rsidR="00696958">
      <w:t xml:space="preserve">. </w:t>
    </w:r>
    <w:r w:rsidR="00C77ADF">
      <w:rPr>
        <w:i/>
      </w:rPr>
      <w:t>Alcohol and Drug Use</w:t>
    </w:r>
  </w:p>
  <w:p w14:paraId="47E48D72" w14:textId="31650FA7" w:rsidR="00696958" w:rsidRPr="00605E90" w:rsidRDefault="00696958" w:rsidP="00605E90">
    <w:pPr>
      <w:pStyle w:val="Footer"/>
      <w:spacing w:before="0"/>
      <w:jc w:val="center"/>
    </w:pPr>
    <w:r w:rsidRPr="00605E90">
      <w:t>Last Revised Date:</w:t>
    </w:r>
    <w:r>
      <w:t xml:space="preserve"> </w:t>
    </w:r>
    <w:r w:rsidR="00C77ADF">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B696" w14:textId="77777777" w:rsidR="006628D5" w:rsidRDefault="006628D5" w:rsidP="008F27B9">
      <w:pPr>
        <w:spacing w:before="0" w:after="0" w:line="240" w:lineRule="auto"/>
      </w:pPr>
      <w:r>
        <w:separator/>
      </w:r>
    </w:p>
  </w:footnote>
  <w:footnote w:type="continuationSeparator" w:id="0">
    <w:p w14:paraId="58619F76" w14:textId="77777777" w:rsidR="006628D5" w:rsidRDefault="006628D5"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E4D4" w14:textId="77777777" w:rsidR="00696958" w:rsidRDefault="00696958" w:rsidP="007E3197">
    <w:pPr>
      <w:pStyle w:val="Header"/>
      <w:jc w:val="center"/>
    </w:pPr>
    <w:r>
      <w:rPr>
        <w:noProof/>
      </w:rPr>
      <w:drawing>
        <wp:inline distT="0" distB="0" distL="0" distR="0" wp14:anchorId="48C26DD3" wp14:editId="65FC1C34">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C12E0"/>
    <w:multiLevelType w:val="hybridMultilevel"/>
    <w:tmpl w:val="8BB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2B00982"/>
    <w:multiLevelType w:val="hybridMultilevel"/>
    <w:tmpl w:val="D0D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852223">
    <w:abstractNumId w:val="0"/>
  </w:num>
  <w:num w:numId="2" w16cid:durableId="1201481762">
    <w:abstractNumId w:val="2"/>
  </w:num>
  <w:num w:numId="3" w16cid:durableId="1589533073">
    <w:abstractNumId w:val="3"/>
  </w:num>
  <w:num w:numId="4" w16cid:durableId="1268390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D63F3"/>
    <w:rsid w:val="00180750"/>
    <w:rsid w:val="001A7E67"/>
    <w:rsid w:val="001C6583"/>
    <w:rsid w:val="001D767E"/>
    <w:rsid w:val="0022009C"/>
    <w:rsid w:val="0023321C"/>
    <w:rsid w:val="00237A50"/>
    <w:rsid w:val="002A6224"/>
    <w:rsid w:val="002B2732"/>
    <w:rsid w:val="003E17A2"/>
    <w:rsid w:val="003F114A"/>
    <w:rsid w:val="004507C8"/>
    <w:rsid w:val="0059065A"/>
    <w:rsid w:val="005E3A9B"/>
    <w:rsid w:val="00605E90"/>
    <w:rsid w:val="0062304D"/>
    <w:rsid w:val="006628D5"/>
    <w:rsid w:val="006873ED"/>
    <w:rsid w:val="00696958"/>
    <w:rsid w:val="006E007B"/>
    <w:rsid w:val="00740BD4"/>
    <w:rsid w:val="007C2615"/>
    <w:rsid w:val="007E3197"/>
    <w:rsid w:val="00882F05"/>
    <w:rsid w:val="0089351B"/>
    <w:rsid w:val="008F27B9"/>
    <w:rsid w:val="009B5458"/>
    <w:rsid w:val="009D1651"/>
    <w:rsid w:val="009D4934"/>
    <w:rsid w:val="00A96453"/>
    <w:rsid w:val="00B66F8A"/>
    <w:rsid w:val="00B67F62"/>
    <w:rsid w:val="00C04390"/>
    <w:rsid w:val="00C164D4"/>
    <w:rsid w:val="00C32F33"/>
    <w:rsid w:val="00C77ADF"/>
    <w:rsid w:val="00CB035C"/>
    <w:rsid w:val="00D254C5"/>
    <w:rsid w:val="00D55F4F"/>
    <w:rsid w:val="00D6421D"/>
    <w:rsid w:val="00DA5215"/>
    <w:rsid w:val="00EB547C"/>
    <w:rsid w:val="00EE200E"/>
    <w:rsid w:val="00EF385E"/>
    <w:rsid w:val="00F85E7D"/>
    <w:rsid w:val="00FE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09655"/>
  <w15:docId w15:val="{55950145-70DC-094F-B37C-623688E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557D-2F33-AB4C-AC3B-0BF85B83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Dimic, Neven SCAN-UAJ/C/R</dc:creator>
  <cp:keywords/>
  <dc:description/>
  <cp:lastModifiedBy>Karla Reesor</cp:lastModifiedBy>
  <cp:revision>3</cp:revision>
  <dcterms:created xsi:type="dcterms:W3CDTF">2022-07-11T20:28:00Z</dcterms:created>
  <dcterms:modified xsi:type="dcterms:W3CDTF">2022-07-11T20:28:00Z</dcterms:modified>
</cp:coreProperties>
</file>