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4EFF" w14:textId="77777777" w:rsidR="008F55CB" w:rsidRDefault="008F55CB"/>
    <w:p w14:paraId="1100305A" w14:textId="7BCFD1CA" w:rsidR="001008C7" w:rsidRDefault="008F55CB" w:rsidP="008F55CB">
      <w:pPr>
        <w:jc w:val="center"/>
      </w:pPr>
      <w:r>
        <w:rPr>
          <w:noProof/>
        </w:rPr>
        <w:drawing>
          <wp:anchor distT="0" distB="0" distL="114300" distR="114300" simplePos="0" relativeHeight="251658240" behindDoc="0" locked="0" layoutInCell="1" allowOverlap="1" wp14:anchorId="24CF4F61" wp14:editId="2B3175F9">
            <wp:simplePos x="0" y="0"/>
            <wp:positionH relativeFrom="margin">
              <wp:posOffset>1832030</wp:posOffset>
            </wp:positionH>
            <wp:positionV relativeFrom="margin">
              <wp:posOffset>-747423</wp:posOffset>
            </wp:positionV>
            <wp:extent cx="2334895" cy="810895"/>
            <wp:effectExtent l="0" t="0" r="825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4895" cy="810895"/>
                    </a:xfrm>
                    <a:prstGeom prst="rect">
                      <a:avLst/>
                    </a:prstGeom>
                    <a:noFill/>
                  </pic:spPr>
                </pic:pic>
              </a:graphicData>
            </a:graphic>
          </wp:anchor>
        </w:drawing>
      </w:r>
      <w:r>
        <w:t>Peace River Area Monitoring Program (PRAMP) Committee</w:t>
      </w:r>
    </w:p>
    <w:p w14:paraId="6EB02E29" w14:textId="26540E4A" w:rsidR="008F55CB" w:rsidRDefault="008F55CB" w:rsidP="008F55CB">
      <w:pPr>
        <w:jc w:val="center"/>
      </w:pPr>
      <w:r>
        <w:t>Technical Working Group Meeting</w:t>
      </w:r>
    </w:p>
    <w:p w14:paraId="01B5006F" w14:textId="17DE43BF" w:rsidR="008F55CB" w:rsidRDefault="008F55CB" w:rsidP="008F55CB">
      <w:pPr>
        <w:jc w:val="center"/>
      </w:pPr>
    </w:p>
    <w:p w14:paraId="65935FD7" w14:textId="5065729B" w:rsidR="00A17557" w:rsidRDefault="00B05707" w:rsidP="008F55CB">
      <w:pPr>
        <w:jc w:val="center"/>
      </w:pPr>
      <w:r>
        <w:t>July 27, 2022</w:t>
      </w:r>
    </w:p>
    <w:p w14:paraId="3461BD20" w14:textId="0A9305DD" w:rsidR="000628EF" w:rsidRDefault="009775FB" w:rsidP="008F55CB">
      <w:pPr>
        <w:jc w:val="center"/>
      </w:pPr>
      <w:r>
        <w:t>Zoom Video Conference</w:t>
      </w:r>
    </w:p>
    <w:p w14:paraId="62E8E4A6" w14:textId="25592E35" w:rsidR="008F55CB" w:rsidRDefault="008F55CB" w:rsidP="008F55CB">
      <w:pPr>
        <w:pStyle w:val="Heading1"/>
      </w:pPr>
      <w:r>
        <w:t>Meeting Notes</w:t>
      </w:r>
    </w:p>
    <w:p w14:paraId="694E6AC3" w14:textId="27DD4C96" w:rsidR="008F55CB" w:rsidRDefault="008F55CB" w:rsidP="008F55CB">
      <w:pPr>
        <w:ind w:left="994"/>
      </w:pPr>
      <w:r>
        <w:t>Attendees:</w:t>
      </w:r>
    </w:p>
    <w:tbl>
      <w:tblPr>
        <w:tblW w:w="8636" w:type="dxa"/>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4"/>
        <w:gridCol w:w="1069"/>
        <w:gridCol w:w="2854"/>
        <w:gridCol w:w="1529"/>
      </w:tblGrid>
      <w:tr w:rsidR="008F55CB" w14:paraId="1D3B878E" w14:textId="77777777" w:rsidTr="005A5FB4">
        <w:trPr>
          <w:trHeight w:val="440"/>
        </w:trPr>
        <w:tc>
          <w:tcPr>
            <w:tcW w:w="3184" w:type="dxa"/>
            <w:tcBorders>
              <w:bottom w:val="single" w:sz="6" w:space="0" w:color="000000"/>
            </w:tcBorders>
            <w:shd w:val="clear" w:color="auto" w:fill="D9D9D9"/>
          </w:tcPr>
          <w:p w14:paraId="7B6D8238" w14:textId="77777777" w:rsidR="008F55CB" w:rsidRPr="008F55CB" w:rsidRDefault="008F55CB" w:rsidP="00BC0188">
            <w:pPr>
              <w:pStyle w:val="TableParagraph"/>
              <w:spacing w:before="78"/>
              <w:ind w:left="79"/>
              <w:rPr>
                <w:rFonts w:asciiTheme="minorHAnsi" w:hAnsiTheme="minorHAnsi" w:cstheme="minorHAnsi"/>
                <w:b/>
              </w:rPr>
            </w:pPr>
            <w:r w:rsidRPr="008F55CB">
              <w:rPr>
                <w:rFonts w:asciiTheme="minorHAnsi" w:hAnsiTheme="minorHAnsi" w:cstheme="minorHAnsi"/>
                <w:b/>
              </w:rPr>
              <w:t>Name</w:t>
            </w:r>
          </w:p>
        </w:tc>
        <w:tc>
          <w:tcPr>
            <w:tcW w:w="1069" w:type="dxa"/>
            <w:tcBorders>
              <w:bottom w:val="single" w:sz="6" w:space="0" w:color="000000"/>
            </w:tcBorders>
            <w:shd w:val="clear" w:color="auto" w:fill="D9D9D9"/>
          </w:tcPr>
          <w:p w14:paraId="3329A1FE" w14:textId="77777777" w:rsidR="008F55CB" w:rsidRPr="008F55CB" w:rsidRDefault="008F55CB" w:rsidP="00BC0188">
            <w:pPr>
              <w:pStyle w:val="TableParagraph"/>
              <w:spacing w:before="78"/>
              <w:rPr>
                <w:rFonts w:asciiTheme="minorHAnsi" w:hAnsiTheme="minorHAnsi" w:cstheme="minorHAnsi"/>
                <w:b/>
              </w:rPr>
            </w:pPr>
            <w:r w:rsidRPr="008F55CB">
              <w:rPr>
                <w:rFonts w:asciiTheme="minorHAnsi" w:hAnsiTheme="minorHAnsi" w:cstheme="minorHAnsi"/>
                <w:b/>
                <w:w w:val="95"/>
              </w:rPr>
              <w:t xml:space="preserve">Sector </w:t>
            </w:r>
            <w:r w:rsidRPr="008F55CB">
              <w:rPr>
                <w:rFonts w:asciiTheme="minorHAnsi" w:hAnsiTheme="minorHAnsi" w:cstheme="minorHAnsi"/>
                <w:b/>
              </w:rPr>
              <w:t>Group</w:t>
            </w:r>
          </w:p>
        </w:tc>
        <w:tc>
          <w:tcPr>
            <w:tcW w:w="2854" w:type="dxa"/>
            <w:tcBorders>
              <w:bottom w:val="single" w:sz="6" w:space="0" w:color="000000"/>
            </w:tcBorders>
            <w:shd w:val="clear" w:color="auto" w:fill="D9D9D9"/>
          </w:tcPr>
          <w:p w14:paraId="5F386CA8" w14:textId="77777777" w:rsidR="008F55CB" w:rsidRPr="008F55CB" w:rsidRDefault="008F55CB" w:rsidP="00BC0188">
            <w:pPr>
              <w:pStyle w:val="TableParagraph"/>
              <w:spacing w:before="78"/>
              <w:ind w:left="79"/>
              <w:rPr>
                <w:rFonts w:asciiTheme="minorHAnsi" w:hAnsiTheme="minorHAnsi" w:cstheme="minorHAnsi"/>
                <w:b/>
              </w:rPr>
            </w:pPr>
            <w:r w:rsidRPr="008F55CB">
              <w:rPr>
                <w:rFonts w:asciiTheme="minorHAnsi" w:hAnsiTheme="minorHAnsi" w:cstheme="minorHAnsi"/>
                <w:b/>
              </w:rPr>
              <w:t>Organization</w:t>
            </w:r>
          </w:p>
        </w:tc>
        <w:tc>
          <w:tcPr>
            <w:tcW w:w="1529" w:type="dxa"/>
            <w:tcBorders>
              <w:bottom w:val="single" w:sz="6" w:space="0" w:color="000000"/>
            </w:tcBorders>
            <w:shd w:val="clear" w:color="auto" w:fill="D9D9D9"/>
          </w:tcPr>
          <w:p w14:paraId="12AD4BA4" w14:textId="77777777" w:rsidR="008F55CB" w:rsidRPr="008F55CB" w:rsidRDefault="008F55CB" w:rsidP="00BC0188">
            <w:pPr>
              <w:pStyle w:val="TableParagraph"/>
              <w:spacing w:before="78"/>
              <w:ind w:left="79"/>
              <w:rPr>
                <w:rFonts w:asciiTheme="minorHAnsi" w:hAnsiTheme="minorHAnsi" w:cstheme="minorHAnsi"/>
                <w:b/>
              </w:rPr>
            </w:pPr>
            <w:r w:rsidRPr="008F55CB">
              <w:rPr>
                <w:rFonts w:asciiTheme="minorHAnsi" w:hAnsiTheme="minorHAnsi" w:cstheme="minorHAnsi"/>
                <w:b/>
              </w:rPr>
              <w:t>Participation</w:t>
            </w:r>
          </w:p>
        </w:tc>
      </w:tr>
      <w:tr w:rsidR="0089338E" w14:paraId="6C8A53C4" w14:textId="77777777" w:rsidTr="00DE6A83">
        <w:trPr>
          <w:trHeight w:val="345"/>
        </w:trPr>
        <w:tc>
          <w:tcPr>
            <w:tcW w:w="3184" w:type="dxa"/>
            <w:tcBorders>
              <w:top w:val="single" w:sz="6" w:space="0" w:color="000000"/>
              <w:bottom w:val="single" w:sz="6" w:space="0" w:color="000000"/>
            </w:tcBorders>
            <w:shd w:val="clear" w:color="auto" w:fill="auto"/>
          </w:tcPr>
          <w:p w14:paraId="04CC7FE8" w14:textId="59420C09" w:rsidR="0089338E" w:rsidRPr="00DE6A83" w:rsidRDefault="0089338E" w:rsidP="0089338E">
            <w:pPr>
              <w:pStyle w:val="TableParagraph"/>
              <w:spacing w:before="82"/>
              <w:ind w:left="79"/>
              <w:rPr>
                <w:rFonts w:asciiTheme="minorHAnsi" w:hAnsiTheme="minorHAnsi" w:cstheme="minorHAnsi"/>
              </w:rPr>
            </w:pPr>
            <w:r w:rsidRPr="00DE6A83">
              <w:rPr>
                <w:rFonts w:asciiTheme="minorHAnsi" w:hAnsiTheme="minorHAnsi" w:cstheme="minorHAnsi"/>
              </w:rPr>
              <w:t>Elvis Thomas</w:t>
            </w:r>
          </w:p>
        </w:tc>
        <w:tc>
          <w:tcPr>
            <w:tcW w:w="1069" w:type="dxa"/>
            <w:tcBorders>
              <w:top w:val="single" w:sz="6" w:space="0" w:color="000000"/>
              <w:bottom w:val="single" w:sz="6" w:space="0" w:color="000000"/>
            </w:tcBorders>
            <w:shd w:val="clear" w:color="auto" w:fill="auto"/>
          </w:tcPr>
          <w:p w14:paraId="345389E6" w14:textId="55D4951A" w:rsidR="0089338E" w:rsidRPr="00DE6A83" w:rsidRDefault="0089338E" w:rsidP="0089338E">
            <w:pPr>
              <w:pStyle w:val="TableParagraph"/>
              <w:spacing w:before="82"/>
              <w:rPr>
                <w:rFonts w:asciiTheme="minorHAnsi" w:hAnsiTheme="minorHAnsi" w:cstheme="minorHAnsi"/>
              </w:rPr>
            </w:pPr>
            <w:r w:rsidRPr="00DE6A83">
              <w:rPr>
                <w:rFonts w:asciiTheme="minorHAnsi" w:hAnsiTheme="minorHAnsi" w:cstheme="minorHAnsi"/>
              </w:rPr>
              <w:t>Public</w:t>
            </w:r>
          </w:p>
        </w:tc>
        <w:tc>
          <w:tcPr>
            <w:tcW w:w="2854" w:type="dxa"/>
            <w:tcBorders>
              <w:top w:val="single" w:sz="6" w:space="0" w:color="000000"/>
              <w:bottom w:val="single" w:sz="6" w:space="0" w:color="000000"/>
            </w:tcBorders>
            <w:shd w:val="clear" w:color="auto" w:fill="auto"/>
          </w:tcPr>
          <w:p w14:paraId="03DE1340" w14:textId="5768EC7F" w:rsidR="0089338E" w:rsidRPr="00DE6A83" w:rsidRDefault="0089338E" w:rsidP="0089338E">
            <w:pPr>
              <w:pStyle w:val="TableParagraph"/>
              <w:ind w:left="0"/>
              <w:rPr>
                <w:rFonts w:asciiTheme="minorHAnsi" w:hAnsiTheme="minorHAnsi" w:cstheme="minorHAnsi"/>
              </w:rPr>
            </w:pPr>
            <w:r w:rsidRPr="00DE6A83">
              <w:rPr>
                <w:rFonts w:asciiTheme="minorHAnsi" w:hAnsiTheme="minorHAnsi" w:cstheme="minorHAnsi"/>
              </w:rPr>
              <w:t>Woodland Cree</w:t>
            </w:r>
          </w:p>
        </w:tc>
        <w:tc>
          <w:tcPr>
            <w:tcW w:w="1529" w:type="dxa"/>
            <w:tcBorders>
              <w:top w:val="single" w:sz="6" w:space="0" w:color="000000"/>
              <w:bottom w:val="single" w:sz="6" w:space="0" w:color="000000"/>
            </w:tcBorders>
            <w:shd w:val="clear" w:color="auto" w:fill="auto"/>
          </w:tcPr>
          <w:p w14:paraId="799537CB" w14:textId="6F45AD1C" w:rsidR="0089338E" w:rsidRPr="00DE6A83" w:rsidRDefault="0089338E" w:rsidP="0089338E">
            <w:pPr>
              <w:pStyle w:val="TableParagraph"/>
              <w:spacing w:before="82"/>
              <w:ind w:left="79"/>
              <w:rPr>
                <w:rFonts w:asciiTheme="minorHAnsi" w:hAnsiTheme="minorHAnsi" w:cstheme="minorHAnsi"/>
              </w:rPr>
            </w:pPr>
            <w:r w:rsidRPr="00DE6A83">
              <w:rPr>
                <w:rFonts w:asciiTheme="minorHAnsi" w:hAnsiTheme="minorHAnsi" w:cstheme="minorHAnsi"/>
              </w:rPr>
              <w:t>Director</w:t>
            </w:r>
          </w:p>
        </w:tc>
      </w:tr>
      <w:tr w:rsidR="00225F78" w14:paraId="239457A9" w14:textId="77777777" w:rsidTr="00DE6A83">
        <w:trPr>
          <w:trHeight w:val="345"/>
        </w:trPr>
        <w:tc>
          <w:tcPr>
            <w:tcW w:w="3184" w:type="dxa"/>
            <w:tcBorders>
              <w:top w:val="single" w:sz="6" w:space="0" w:color="000000"/>
              <w:bottom w:val="single" w:sz="6" w:space="0" w:color="000000"/>
            </w:tcBorders>
            <w:shd w:val="clear" w:color="auto" w:fill="auto"/>
          </w:tcPr>
          <w:p w14:paraId="4734636D" w14:textId="1FDA5DAF" w:rsidR="00225F78" w:rsidRPr="00DE6A83" w:rsidRDefault="00225F78" w:rsidP="00225F78">
            <w:pPr>
              <w:pStyle w:val="TableParagraph"/>
              <w:spacing w:before="82"/>
              <w:ind w:left="79"/>
              <w:rPr>
                <w:rFonts w:asciiTheme="minorHAnsi" w:hAnsiTheme="minorHAnsi" w:cstheme="minorHAnsi"/>
              </w:rPr>
            </w:pPr>
            <w:r w:rsidRPr="00DE6A83">
              <w:rPr>
                <w:rFonts w:asciiTheme="minorHAnsi" w:hAnsiTheme="minorHAnsi" w:cstheme="minorHAnsi"/>
              </w:rPr>
              <w:t>Krista Park</w:t>
            </w:r>
          </w:p>
        </w:tc>
        <w:tc>
          <w:tcPr>
            <w:tcW w:w="1069" w:type="dxa"/>
            <w:tcBorders>
              <w:top w:val="single" w:sz="6" w:space="0" w:color="000000"/>
              <w:bottom w:val="single" w:sz="6" w:space="0" w:color="000000"/>
            </w:tcBorders>
            <w:shd w:val="clear" w:color="auto" w:fill="auto"/>
          </w:tcPr>
          <w:p w14:paraId="3FD71B93" w14:textId="1748D1DA" w:rsidR="00225F78" w:rsidRPr="00DE6A83" w:rsidRDefault="00225F78" w:rsidP="00225F78">
            <w:pPr>
              <w:pStyle w:val="TableParagraph"/>
              <w:spacing w:before="82"/>
              <w:rPr>
                <w:rFonts w:asciiTheme="minorHAnsi" w:hAnsiTheme="minorHAnsi" w:cstheme="minorHAnsi"/>
              </w:rPr>
            </w:pPr>
            <w:r w:rsidRPr="00DE6A83">
              <w:rPr>
                <w:rFonts w:asciiTheme="minorHAnsi" w:hAnsiTheme="minorHAnsi" w:cstheme="minorHAnsi"/>
              </w:rPr>
              <w:t>GOV</w:t>
            </w:r>
          </w:p>
        </w:tc>
        <w:tc>
          <w:tcPr>
            <w:tcW w:w="2854" w:type="dxa"/>
            <w:tcBorders>
              <w:top w:val="single" w:sz="6" w:space="0" w:color="000000"/>
              <w:bottom w:val="single" w:sz="6" w:space="0" w:color="000000"/>
            </w:tcBorders>
            <w:shd w:val="clear" w:color="auto" w:fill="auto"/>
          </w:tcPr>
          <w:p w14:paraId="3A49A694" w14:textId="5FA7526A" w:rsidR="00225F78" w:rsidRPr="00DE6A83" w:rsidRDefault="00225F78" w:rsidP="00225F78">
            <w:pPr>
              <w:pStyle w:val="TableParagraph"/>
              <w:ind w:left="0"/>
              <w:rPr>
                <w:rFonts w:asciiTheme="minorHAnsi" w:hAnsiTheme="minorHAnsi" w:cstheme="minorHAnsi"/>
              </w:rPr>
            </w:pPr>
            <w:r w:rsidRPr="00DE6A83">
              <w:rPr>
                <w:rFonts w:asciiTheme="minorHAnsi" w:hAnsiTheme="minorHAnsi" w:cstheme="minorHAnsi"/>
              </w:rPr>
              <w:t>AHS</w:t>
            </w:r>
          </w:p>
        </w:tc>
        <w:tc>
          <w:tcPr>
            <w:tcW w:w="1529" w:type="dxa"/>
            <w:tcBorders>
              <w:top w:val="single" w:sz="6" w:space="0" w:color="000000"/>
              <w:bottom w:val="single" w:sz="6" w:space="0" w:color="000000"/>
            </w:tcBorders>
            <w:shd w:val="clear" w:color="auto" w:fill="auto"/>
          </w:tcPr>
          <w:p w14:paraId="36883CE1" w14:textId="31118B85" w:rsidR="00225F78" w:rsidRPr="00DE6A83" w:rsidRDefault="00225F78" w:rsidP="00225F78">
            <w:pPr>
              <w:pStyle w:val="TableParagraph"/>
              <w:spacing w:before="82"/>
              <w:ind w:left="79"/>
              <w:rPr>
                <w:rFonts w:asciiTheme="minorHAnsi" w:hAnsiTheme="minorHAnsi" w:cstheme="minorHAnsi"/>
              </w:rPr>
            </w:pPr>
            <w:r w:rsidRPr="00DE6A83">
              <w:rPr>
                <w:rFonts w:asciiTheme="minorHAnsi" w:hAnsiTheme="minorHAnsi" w:cstheme="minorHAnsi"/>
              </w:rPr>
              <w:t>Director</w:t>
            </w:r>
          </w:p>
        </w:tc>
      </w:tr>
      <w:tr w:rsidR="00225F78" w14:paraId="0BAEE6AA" w14:textId="77777777" w:rsidTr="00DE6A83">
        <w:trPr>
          <w:trHeight w:val="345"/>
        </w:trPr>
        <w:tc>
          <w:tcPr>
            <w:tcW w:w="3184" w:type="dxa"/>
            <w:tcBorders>
              <w:top w:val="single" w:sz="6" w:space="0" w:color="000000"/>
              <w:bottom w:val="single" w:sz="6" w:space="0" w:color="000000"/>
            </w:tcBorders>
            <w:shd w:val="clear" w:color="auto" w:fill="auto"/>
          </w:tcPr>
          <w:p w14:paraId="197B815C" w14:textId="09222D16" w:rsidR="00225F78" w:rsidRPr="00DE6A83" w:rsidRDefault="00225F78" w:rsidP="00225F78">
            <w:pPr>
              <w:pStyle w:val="TableParagraph"/>
              <w:spacing w:before="82"/>
              <w:ind w:left="79"/>
              <w:rPr>
                <w:rFonts w:asciiTheme="minorHAnsi" w:hAnsiTheme="minorHAnsi" w:cstheme="minorHAnsi"/>
              </w:rPr>
            </w:pPr>
            <w:r w:rsidRPr="00DE6A83">
              <w:rPr>
                <w:rFonts w:asciiTheme="minorHAnsi" w:hAnsiTheme="minorHAnsi" w:cstheme="minorHAnsi"/>
              </w:rPr>
              <w:t>Dustin Kagan</w:t>
            </w:r>
          </w:p>
        </w:tc>
        <w:tc>
          <w:tcPr>
            <w:tcW w:w="1069" w:type="dxa"/>
            <w:tcBorders>
              <w:top w:val="single" w:sz="6" w:space="0" w:color="000000"/>
              <w:bottom w:val="single" w:sz="6" w:space="0" w:color="000000"/>
            </w:tcBorders>
            <w:shd w:val="clear" w:color="auto" w:fill="auto"/>
          </w:tcPr>
          <w:p w14:paraId="321E6942" w14:textId="7F284834" w:rsidR="00225F78" w:rsidRPr="00DE6A83" w:rsidRDefault="00225F78" w:rsidP="00225F78">
            <w:pPr>
              <w:pStyle w:val="TableParagraph"/>
              <w:spacing w:before="82"/>
              <w:rPr>
                <w:rFonts w:asciiTheme="minorHAnsi" w:hAnsiTheme="minorHAnsi" w:cstheme="minorHAnsi"/>
              </w:rPr>
            </w:pPr>
            <w:r w:rsidRPr="00DE6A83">
              <w:rPr>
                <w:rFonts w:asciiTheme="minorHAnsi" w:hAnsiTheme="minorHAnsi" w:cstheme="minorHAnsi"/>
              </w:rPr>
              <w:t>GOV</w:t>
            </w:r>
          </w:p>
        </w:tc>
        <w:tc>
          <w:tcPr>
            <w:tcW w:w="2854" w:type="dxa"/>
            <w:tcBorders>
              <w:top w:val="single" w:sz="6" w:space="0" w:color="000000"/>
              <w:bottom w:val="single" w:sz="6" w:space="0" w:color="000000"/>
            </w:tcBorders>
            <w:shd w:val="clear" w:color="auto" w:fill="auto"/>
          </w:tcPr>
          <w:p w14:paraId="53B8E3B7" w14:textId="7321D510" w:rsidR="00225F78" w:rsidRPr="00DE6A83" w:rsidRDefault="00225F78" w:rsidP="00225F78">
            <w:pPr>
              <w:pStyle w:val="TableParagraph"/>
              <w:ind w:left="0"/>
              <w:rPr>
                <w:rFonts w:asciiTheme="minorHAnsi" w:hAnsiTheme="minorHAnsi" w:cstheme="minorHAnsi"/>
              </w:rPr>
            </w:pPr>
            <w:r w:rsidRPr="00DE6A83">
              <w:rPr>
                <w:rFonts w:asciiTheme="minorHAnsi" w:hAnsiTheme="minorHAnsi" w:cstheme="minorHAnsi"/>
              </w:rPr>
              <w:t>AHS (Student)</w:t>
            </w:r>
          </w:p>
        </w:tc>
        <w:tc>
          <w:tcPr>
            <w:tcW w:w="1529" w:type="dxa"/>
            <w:tcBorders>
              <w:top w:val="single" w:sz="6" w:space="0" w:color="000000"/>
              <w:bottom w:val="single" w:sz="6" w:space="0" w:color="000000"/>
            </w:tcBorders>
            <w:shd w:val="clear" w:color="auto" w:fill="auto"/>
          </w:tcPr>
          <w:p w14:paraId="7704BC0B" w14:textId="55AAD8E5" w:rsidR="00225F78" w:rsidRPr="00DE6A83" w:rsidRDefault="00225F78" w:rsidP="00225F78">
            <w:pPr>
              <w:pStyle w:val="TableParagraph"/>
              <w:spacing w:before="82"/>
              <w:ind w:left="79"/>
              <w:rPr>
                <w:rFonts w:asciiTheme="minorHAnsi" w:hAnsiTheme="minorHAnsi" w:cstheme="minorHAnsi"/>
              </w:rPr>
            </w:pPr>
            <w:r w:rsidRPr="00DE6A83">
              <w:rPr>
                <w:rFonts w:asciiTheme="minorHAnsi" w:hAnsiTheme="minorHAnsi" w:cstheme="minorHAnsi"/>
              </w:rPr>
              <w:t>Guest</w:t>
            </w:r>
          </w:p>
        </w:tc>
      </w:tr>
      <w:tr w:rsidR="00225F78" w14:paraId="31EDC42A" w14:textId="77777777" w:rsidTr="00DE6A83">
        <w:trPr>
          <w:trHeight w:val="345"/>
        </w:trPr>
        <w:tc>
          <w:tcPr>
            <w:tcW w:w="3184" w:type="dxa"/>
            <w:tcBorders>
              <w:top w:val="single" w:sz="6" w:space="0" w:color="000000"/>
              <w:bottom w:val="single" w:sz="6" w:space="0" w:color="000000"/>
            </w:tcBorders>
            <w:shd w:val="clear" w:color="auto" w:fill="auto"/>
          </w:tcPr>
          <w:p w14:paraId="32F639FF" w14:textId="60C61D03" w:rsidR="00225F78" w:rsidRPr="00DE6A83" w:rsidRDefault="00225F78" w:rsidP="00225F78">
            <w:pPr>
              <w:pStyle w:val="TableParagraph"/>
              <w:spacing w:before="82"/>
              <w:ind w:left="79"/>
              <w:rPr>
                <w:rFonts w:asciiTheme="minorHAnsi" w:hAnsiTheme="minorHAnsi" w:cstheme="minorHAnsi"/>
              </w:rPr>
            </w:pPr>
            <w:r w:rsidRPr="00DE6A83">
              <w:rPr>
                <w:rFonts w:asciiTheme="minorHAnsi" w:hAnsiTheme="minorHAnsi" w:cstheme="minorHAnsi"/>
              </w:rPr>
              <w:t>Mike Brown</w:t>
            </w:r>
          </w:p>
        </w:tc>
        <w:tc>
          <w:tcPr>
            <w:tcW w:w="1069" w:type="dxa"/>
            <w:tcBorders>
              <w:top w:val="single" w:sz="6" w:space="0" w:color="000000"/>
              <w:bottom w:val="single" w:sz="6" w:space="0" w:color="000000"/>
            </w:tcBorders>
            <w:shd w:val="clear" w:color="auto" w:fill="auto"/>
          </w:tcPr>
          <w:p w14:paraId="2B1BCA59" w14:textId="2B53E85D" w:rsidR="00225F78" w:rsidRPr="00DE6A83" w:rsidRDefault="00225F78" w:rsidP="00225F78">
            <w:pPr>
              <w:pStyle w:val="TableParagraph"/>
              <w:spacing w:before="82"/>
              <w:rPr>
                <w:rFonts w:asciiTheme="minorHAnsi" w:hAnsiTheme="minorHAnsi" w:cstheme="minorHAnsi"/>
              </w:rPr>
            </w:pPr>
            <w:r w:rsidRPr="00DE6A83">
              <w:rPr>
                <w:rFonts w:asciiTheme="minorHAnsi" w:hAnsiTheme="minorHAnsi" w:cstheme="minorHAnsi"/>
              </w:rPr>
              <w:t>GOV</w:t>
            </w:r>
          </w:p>
        </w:tc>
        <w:tc>
          <w:tcPr>
            <w:tcW w:w="2854" w:type="dxa"/>
            <w:tcBorders>
              <w:top w:val="single" w:sz="6" w:space="0" w:color="000000"/>
              <w:bottom w:val="single" w:sz="6" w:space="0" w:color="000000"/>
            </w:tcBorders>
            <w:shd w:val="clear" w:color="auto" w:fill="auto"/>
          </w:tcPr>
          <w:p w14:paraId="642E8296" w14:textId="4D05FD51" w:rsidR="00225F78" w:rsidRPr="00DE6A83" w:rsidRDefault="00225F78" w:rsidP="00225F78">
            <w:pPr>
              <w:pStyle w:val="TableParagraph"/>
              <w:ind w:left="0"/>
              <w:rPr>
                <w:rFonts w:asciiTheme="minorHAnsi" w:hAnsiTheme="minorHAnsi" w:cstheme="minorHAnsi"/>
              </w:rPr>
            </w:pPr>
            <w:r w:rsidRPr="00DE6A83">
              <w:rPr>
                <w:rFonts w:asciiTheme="minorHAnsi" w:hAnsiTheme="minorHAnsi" w:cstheme="minorHAnsi"/>
              </w:rPr>
              <w:t>AER</w:t>
            </w:r>
          </w:p>
        </w:tc>
        <w:tc>
          <w:tcPr>
            <w:tcW w:w="1529" w:type="dxa"/>
            <w:tcBorders>
              <w:top w:val="single" w:sz="6" w:space="0" w:color="000000"/>
              <w:bottom w:val="single" w:sz="6" w:space="0" w:color="000000"/>
            </w:tcBorders>
            <w:shd w:val="clear" w:color="auto" w:fill="auto"/>
          </w:tcPr>
          <w:p w14:paraId="67548E8E" w14:textId="79D3FBD7" w:rsidR="00225F78" w:rsidRPr="00DE6A83" w:rsidRDefault="00225F78" w:rsidP="00225F78">
            <w:pPr>
              <w:pStyle w:val="TableParagraph"/>
              <w:spacing w:before="82"/>
              <w:ind w:left="79"/>
              <w:rPr>
                <w:rFonts w:asciiTheme="minorHAnsi" w:hAnsiTheme="minorHAnsi" w:cstheme="minorHAnsi"/>
              </w:rPr>
            </w:pPr>
            <w:r w:rsidRPr="00DE6A83">
              <w:rPr>
                <w:rFonts w:asciiTheme="minorHAnsi" w:hAnsiTheme="minorHAnsi" w:cstheme="minorHAnsi"/>
              </w:rPr>
              <w:t>Guest</w:t>
            </w:r>
          </w:p>
        </w:tc>
      </w:tr>
      <w:tr w:rsidR="00225F78" w14:paraId="296EF5F4" w14:textId="77777777" w:rsidTr="00DE6A83">
        <w:trPr>
          <w:trHeight w:val="174"/>
        </w:trPr>
        <w:tc>
          <w:tcPr>
            <w:tcW w:w="3184" w:type="dxa"/>
            <w:tcBorders>
              <w:top w:val="single" w:sz="6" w:space="0" w:color="000000"/>
              <w:bottom w:val="single" w:sz="6" w:space="0" w:color="000000"/>
            </w:tcBorders>
            <w:shd w:val="clear" w:color="auto" w:fill="auto"/>
          </w:tcPr>
          <w:p w14:paraId="7D538F3C" w14:textId="77777777" w:rsidR="00225F78" w:rsidRPr="00DE6A83" w:rsidRDefault="00225F78" w:rsidP="00225F78">
            <w:pPr>
              <w:pStyle w:val="TableParagraph"/>
              <w:ind w:left="0"/>
              <w:rPr>
                <w:rFonts w:asciiTheme="minorHAnsi" w:hAnsiTheme="minorHAnsi" w:cstheme="minorHAnsi"/>
              </w:rPr>
            </w:pPr>
          </w:p>
        </w:tc>
        <w:tc>
          <w:tcPr>
            <w:tcW w:w="1069" w:type="dxa"/>
            <w:tcBorders>
              <w:top w:val="single" w:sz="6" w:space="0" w:color="000000"/>
              <w:bottom w:val="single" w:sz="6" w:space="0" w:color="000000"/>
            </w:tcBorders>
            <w:shd w:val="clear" w:color="auto" w:fill="auto"/>
          </w:tcPr>
          <w:p w14:paraId="09AAF187" w14:textId="77777777" w:rsidR="00225F78" w:rsidRPr="00DE6A83" w:rsidRDefault="00225F78" w:rsidP="00225F78">
            <w:pPr>
              <w:pStyle w:val="TableParagraph"/>
              <w:ind w:left="0"/>
              <w:rPr>
                <w:rFonts w:asciiTheme="minorHAnsi" w:hAnsiTheme="minorHAnsi" w:cstheme="minorHAnsi"/>
              </w:rPr>
            </w:pPr>
          </w:p>
        </w:tc>
        <w:tc>
          <w:tcPr>
            <w:tcW w:w="2854" w:type="dxa"/>
            <w:tcBorders>
              <w:top w:val="single" w:sz="6" w:space="0" w:color="000000"/>
              <w:bottom w:val="single" w:sz="6" w:space="0" w:color="000000"/>
            </w:tcBorders>
            <w:shd w:val="clear" w:color="auto" w:fill="auto"/>
          </w:tcPr>
          <w:p w14:paraId="7E007DEA" w14:textId="77777777" w:rsidR="00225F78" w:rsidRPr="00DE6A83" w:rsidRDefault="00225F78" w:rsidP="00225F78">
            <w:pPr>
              <w:pStyle w:val="TableParagraph"/>
              <w:ind w:left="0"/>
              <w:rPr>
                <w:rFonts w:asciiTheme="minorHAnsi" w:hAnsiTheme="minorHAnsi" w:cstheme="minorHAnsi"/>
              </w:rPr>
            </w:pPr>
          </w:p>
        </w:tc>
        <w:tc>
          <w:tcPr>
            <w:tcW w:w="1529" w:type="dxa"/>
            <w:tcBorders>
              <w:top w:val="single" w:sz="6" w:space="0" w:color="000000"/>
              <w:bottom w:val="single" w:sz="6" w:space="0" w:color="000000"/>
            </w:tcBorders>
            <w:shd w:val="clear" w:color="auto" w:fill="auto"/>
          </w:tcPr>
          <w:p w14:paraId="73EB6AD9" w14:textId="77777777" w:rsidR="00225F78" w:rsidRPr="00DE6A83" w:rsidRDefault="00225F78" w:rsidP="00225F78">
            <w:pPr>
              <w:pStyle w:val="TableParagraph"/>
              <w:ind w:left="0"/>
              <w:rPr>
                <w:rFonts w:asciiTheme="minorHAnsi" w:hAnsiTheme="minorHAnsi" w:cstheme="minorHAnsi"/>
              </w:rPr>
            </w:pPr>
          </w:p>
        </w:tc>
      </w:tr>
      <w:tr w:rsidR="00DE6A83" w14:paraId="0545D782" w14:textId="77777777" w:rsidTr="00DE6A83">
        <w:trPr>
          <w:trHeight w:val="138"/>
        </w:trPr>
        <w:tc>
          <w:tcPr>
            <w:tcW w:w="3184" w:type="dxa"/>
            <w:tcBorders>
              <w:top w:val="single" w:sz="6" w:space="0" w:color="000000"/>
              <w:bottom w:val="single" w:sz="6" w:space="0" w:color="000000"/>
            </w:tcBorders>
            <w:shd w:val="clear" w:color="auto" w:fill="auto"/>
          </w:tcPr>
          <w:p w14:paraId="5C6C9F7B" w14:textId="3682A17C" w:rsidR="00DE6A83" w:rsidRPr="00DE6A83" w:rsidRDefault="00DE6A83" w:rsidP="00DE6A83">
            <w:pPr>
              <w:pStyle w:val="TableParagraph"/>
              <w:spacing w:before="77"/>
              <w:ind w:left="79"/>
              <w:rPr>
                <w:rFonts w:asciiTheme="minorHAnsi" w:hAnsiTheme="minorHAnsi" w:cstheme="minorHAnsi"/>
              </w:rPr>
            </w:pPr>
            <w:r w:rsidRPr="00DE6A83">
              <w:rPr>
                <w:rFonts w:asciiTheme="minorHAnsi" w:hAnsiTheme="minorHAnsi" w:cstheme="minorHAnsi"/>
              </w:rPr>
              <w:t>Karla Reesor</w:t>
            </w:r>
          </w:p>
        </w:tc>
        <w:tc>
          <w:tcPr>
            <w:tcW w:w="1069" w:type="dxa"/>
            <w:tcBorders>
              <w:top w:val="single" w:sz="6" w:space="0" w:color="000000"/>
              <w:bottom w:val="single" w:sz="6" w:space="0" w:color="000000"/>
            </w:tcBorders>
            <w:shd w:val="clear" w:color="auto" w:fill="auto"/>
          </w:tcPr>
          <w:p w14:paraId="4E2F066D" w14:textId="680D8BB5" w:rsidR="00DE6A83" w:rsidRPr="00DE6A83" w:rsidRDefault="00DE6A83" w:rsidP="00DE6A83">
            <w:pPr>
              <w:pStyle w:val="TableParagraph"/>
              <w:spacing w:before="77"/>
              <w:rPr>
                <w:rFonts w:asciiTheme="minorHAnsi" w:hAnsiTheme="minorHAnsi" w:cstheme="minorHAnsi"/>
              </w:rPr>
            </w:pPr>
          </w:p>
        </w:tc>
        <w:tc>
          <w:tcPr>
            <w:tcW w:w="2854" w:type="dxa"/>
            <w:tcBorders>
              <w:top w:val="single" w:sz="6" w:space="0" w:color="000000"/>
              <w:bottom w:val="single" w:sz="6" w:space="0" w:color="000000"/>
            </w:tcBorders>
            <w:shd w:val="clear" w:color="auto" w:fill="auto"/>
          </w:tcPr>
          <w:p w14:paraId="7D166E24" w14:textId="4C79DC73" w:rsidR="00DE6A83" w:rsidRPr="00DE6A83" w:rsidRDefault="00DE6A83" w:rsidP="00DE6A83">
            <w:pPr>
              <w:pStyle w:val="TableParagraph"/>
              <w:spacing w:before="77"/>
              <w:ind w:left="79"/>
              <w:rPr>
                <w:rFonts w:asciiTheme="minorHAnsi" w:hAnsiTheme="minorHAnsi" w:cstheme="minorHAnsi"/>
              </w:rPr>
            </w:pPr>
            <w:r w:rsidRPr="00DE6A83">
              <w:rPr>
                <w:rFonts w:asciiTheme="minorHAnsi" w:hAnsiTheme="minorHAnsi" w:cstheme="minorHAnsi"/>
              </w:rPr>
              <w:t>Executive Director</w:t>
            </w:r>
          </w:p>
        </w:tc>
        <w:tc>
          <w:tcPr>
            <w:tcW w:w="1529" w:type="dxa"/>
            <w:tcBorders>
              <w:top w:val="single" w:sz="6" w:space="0" w:color="000000"/>
              <w:bottom w:val="single" w:sz="6" w:space="0" w:color="000000"/>
            </w:tcBorders>
            <w:shd w:val="clear" w:color="auto" w:fill="auto"/>
          </w:tcPr>
          <w:p w14:paraId="608C6685" w14:textId="6AFE0DBF" w:rsidR="00DE6A83" w:rsidRPr="00DE6A83" w:rsidRDefault="00DE6A83" w:rsidP="00DE6A83">
            <w:pPr>
              <w:pStyle w:val="TableParagraph"/>
              <w:spacing w:before="77"/>
              <w:ind w:left="79"/>
              <w:rPr>
                <w:rFonts w:asciiTheme="minorHAnsi" w:hAnsiTheme="minorHAnsi" w:cstheme="minorHAnsi"/>
              </w:rPr>
            </w:pPr>
          </w:p>
        </w:tc>
      </w:tr>
      <w:tr w:rsidR="00DE6A83" w14:paraId="19D5879A" w14:textId="77777777" w:rsidTr="00DE6A83">
        <w:trPr>
          <w:trHeight w:val="138"/>
        </w:trPr>
        <w:tc>
          <w:tcPr>
            <w:tcW w:w="3184" w:type="dxa"/>
            <w:tcBorders>
              <w:top w:val="single" w:sz="6" w:space="0" w:color="000000"/>
              <w:bottom w:val="single" w:sz="6" w:space="0" w:color="000000"/>
            </w:tcBorders>
            <w:shd w:val="clear" w:color="auto" w:fill="auto"/>
          </w:tcPr>
          <w:p w14:paraId="37C1BA08" w14:textId="7A0B0FC6" w:rsidR="00DE6A83" w:rsidRPr="00DE6A83" w:rsidRDefault="00DE6A83" w:rsidP="00DE6A83">
            <w:pPr>
              <w:pStyle w:val="TableParagraph"/>
              <w:spacing w:before="77"/>
              <w:ind w:left="79"/>
              <w:rPr>
                <w:rFonts w:asciiTheme="minorHAnsi" w:hAnsiTheme="minorHAnsi" w:cstheme="minorHAnsi"/>
              </w:rPr>
            </w:pPr>
            <w:r w:rsidRPr="00DE6A83">
              <w:rPr>
                <w:rFonts w:asciiTheme="minorHAnsi" w:hAnsiTheme="minorHAnsi" w:cstheme="minorHAnsi"/>
              </w:rPr>
              <w:t>Mike Bisaga</w:t>
            </w:r>
          </w:p>
        </w:tc>
        <w:tc>
          <w:tcPr>
            <w:tcW w:w="1069" w:type="dxa"/>
            <w:tcBorders>
              <w:top w:val="single" w:sz="6" w:space="0" w:color="000000"/>
              <w:bottom w:val="single" w:sz="6" w:space="0" w:color="000000"/>
            </w:tcBorders>
            <w:shd w:val="clear" w:color="auto" w:fill="auto"/>
          </w:tcPr>
          <w:p w14:paraId="1E0A8AE4" w14:textId="2276CC1F" w:rsidR="00DE6A83" w:rsidRPr="00DE6A83" w:rsidRDefault="00DE6A83" w:rsidP="00DE6A83">
            <w:pPr>
              <w:pStyle w:val="TableParagraph"/>
              <w:spacing w:before="77"/>
              <w:rPr>
                <w:rFonts w:asciiTheme="minorHAnsi" w:hAnsiTheme="minorHAnsi" w:cstheme="minorHAnsi"/>
              </w:rPr>
            </w:pPr>
          </w:p>
        </w:tc>
        <w:tc>
          <w:tcPr>
            <w:tcW w:w="2854" w:type="dxa"/>
            <w:tcBorders>
              <w:top w:val="single" w:sz="6" w:space="0" w:color="000000"/>
              <w:bottom w:val="single" w:sz="6" w:space="0" w:color="000000"/>
            </w:tcBorders>
            <w:shd w:val="clear" w:color="auto" w:fill="auto"/>
          </w:tcPr>
          <w:p w14:paraId="157F1955" w14:textId="156923A1" w:rsidR="00DE6A83" w:rsidRPr="00DE6A83" w:rsidRDefault="00DE6A83" w:rsidP="00DE6A83">
            <w:pPr>
              <w:pStyle w:val="TableParagraph"/>
              <w:spacing w:before="77"/>
              <w:ind w:left="79"/>
              <w:rPr>
                <w:rFonts w:asciiTheme="minorHAnsi" w:hAnsiTheme="minorHAnsi" w:cstheme="minorHAnsi"/>
              </w:rPr>
            </w:pPr>
            <w:r w:rsidRPr="00DE6A83">
              <w:rPr>
                <w:rFonts w:asciiTheme="minorHAnsi" w:hAnsiTheme="minorHAnsi" w:cstheme="minorHAnsi"/>
              </w:rPr>
              <w:t>Technical Program Manager</w:t>
            </w:r>
          </w:p>
        </w:tc>
        <w:tc>
          <w:tcPr>
            <w:tcW w:w="1529" w:type="dxa"/>
            <w:tcBorders>
              <w:top w:val="single" w:sz="6" w:space="0" w:color="000000"/>
              <w:bottom w:val="single" w:sz="6" w:space="0" w:color="000000"/>
            </w:tcBorders>
            <w:shd w:val="clear" w:color="auto" w:fill="auto"/>
          </w:tcPr>
          <w:p w14:paraId="47FB96D0" w14:textId="52BA2488" w:rsidR="00DE6A83" w:rsidRPr="00DE6A83" w:rsidRDefault="00DE6A83" w:rsidP="00DE6A83">
            <w:pPr>
              <w:pStyle w:val="TableParagraph"/>
              <w:spacing w:before="77"/>
              <w:ind w:left="79"/>
              <w:rPr>
                <w:rFonts w:asciiTheme="minorHAnsi" w:hAnsiTheme="minorHAnsi" w:cstheme="minorHAnsi"/>
              </w:rPr>
            </w:pPr>
          </w:p>
        </w:tc>
      </w:tr>
      <w:tr w:rsidR="00DE6A83" w14:paraId="1026A66A" w14:textId="77777777" w:rsidTr="00DE6A83">
        <w:trPr>
          <w:trHeight w:val="138"/>
        </w:trPr>
        <w:tc>
          <w:tcPr>
            <w:tcW w:w="3184" w:type="dxa"/>
            <w:tcBorders>
              <w:top w:val="single" w:sz="6" w:space="0" w:color="000000"/>
              <w:bottom w:val="single" w:sz="6" w:space="0" w:color="000000"/>
            </w:tcBorders>
            <w:shd w:val="clear" w:color="auto" w:fill="auto"/>
          </w:tcPr>
          <w:p w14:paraId="39A44D6A" w14:textId="7D88A556" w:rsidR="00DE6A83" w:rsidRPr="00DE6A83" w:rsidRDefault="00DE6A83" w:rsidP="00DE6A83">
            <w:pPr>
              <w:pStyle w:val="TableParagraph"/>
              <w:spacing w:before="77"/>
              <w:ind w:left="79"/>
              <w:rPr>
                <w:rFonts w:asciiTheme="minorHAnsi" w:hAnsiTheme="minorHAnsi" w:cstheme="minorHAnsi"/>
              </w:rPr>
            </w:pPr>
            <w:r w:rsidRPr="00DE6A83">
              <w:rPr>
                <w:rFonts w:asciiTheme="minorHAnsi" w:hAnsiTheme="minorHAnsi" w:cstheme="minorHAnsi"/>
              </w:rPr>
              <w:t>Lily Lin</w:t>
            </w:r>
          </w:p>
        </w:tc>
        <w:tc>
          <w:tcPr>
            <w:tcW w:w="1069" w:type="dxa"/>
            <w:tcBorders>
              <w:top w:val="single" w:sz="6" w:space="0" w:color="000000"/>
              <w:bottom w:val="single" w:sz="6" w:space="0" w:color="000000"/>
            </w:tcBorders>
            <w:shd w:val="clear" w:color="auto" w:fill="auto"/>
          </w:tcPr>
          <w:p w14:paraId="6F3ABE56" w14:textId="510AAA80" w:rsidR="00DE6A83" w:rsidRPr="00DE6A83" w:rsidRDefault="00DE6A83" w:rsidP="00DE6A83">
            <w:pPr>
              <w:pStyle w:val="TableParagraph"/>
              <w:spacing w:before="77"/>
              <w:rPr>
                <w:rFonts w:asciiTheme="minorHAnsi" w:hAnsiTheme="minorHAnsi" w:cstheme="minorHAnsi"/>
              </w:rPr>
            </w:pPr>
          </w:p>
        </w:tc>
        <w:tc>
          <w:tcPr>
            <w:tcW w:w="2854" w:type="dxa"/>
            <w:tcBorders>
              <w:top w:val="single" w:sz="6" w:space="0" w:color="000000"/>
              <w:bottom w:val="single" w:sz="6" w:space="0" w:color="000000"/>
            </w:tcBorders>
            <w:shd w:val="clear" w:color="auto" w:fill="auto"/>
          </w:tcPr>
          <w:p w14:paraId="3BA4D97C" w14:textId="7E3BC9E0" w:rsidR="00DE6A83" w:rsidRPr="00DE6A83" w:rsidRDefault="00DE6A83" w:rsidP="00DE6A83">
            <w:pPr>
              <w:pStyle w:val="TableParagraph"/>
              <w:spacing w:before="77"/>
              <w:ind w:left="79"/>
              <w:rPr>
                <w:rFonts w:asciiTheme="minorHAnsi" w:hAnsiTheme="minorHAnsi" w:cstheme="minorHAnsi"/>
              </w:rPr>
            </w:pPr>
            <w:r w:rsidRPr="00DE6A83">
              <w:rPr>
                <w:rFonts w:asciiTheme="minorHAnsi" w:hAnsiTheme="minorHAnsi" w:cstheme="minorHAnsi"/>
              </w:rPr>
              <w:t>Technical Program Manager</w:t>
            </w:r>
          </w:p>
        </w:tc>
        <w:tc>
          <w:tcPr>
            <w:tcW w:w="1529" w:type="dxa"/>
            <w:tcBorders>
              <w:top w:val="single" w:sz="6" w:space="0" w:color="000000"/>
              <w:bottom w:val="single" w:sz="6" w:space="0" w:color="000000"/>
            </w:tcBorders>
            <w:shd w:val="clear" w:color="auto" w:fill="auto"/>
          </w:tcPr>
          <w:p w14:paraId="3E3847C8" w14:textId="7C3FDEA1" w:rsidR="00DE6A83" w:rsidRPr="00DE6A83" w:rsidRDefault="00DE6A83" w:rsidP="00DE6A83">
            <w:pPr>
              <w:pStyle w:val="TableParagraph"/>
              <w:spacing w:before="77"/>
              <w:ind w:left="79"/>
              <w:rPr>
                <w:rFonts w:asciiTheme="minorHAnsi" w:hAnsiTheme="minorHAnsi" w:cstheme="minorHAnsi"/>
              </w:rPr>
            </w:pPr>
          </w:p>
        </w:tc>
      </w:tr>
      <w:tr w:rsidR="00DE6A83" w14:paraId="4D5F0B7A" w14:textId="77777777" w:rsidTr="00DE6A83">
        <w:trPr>
          <w:trHeight w:val="138"/>
        </w:trPr>
        <w:tc>
          <w:tcPr>
            <w:tcW w:w="3184" w:type="dxa"/>
            <w:tcBorders>
              <w:top w:val="single" w:sz="6" w:space="0" w:color="000000"/>
              <w:bottom w:val="single" w:sz="6" w:space="0" w:color="000000"/>
            </w:tcBorders>
            <w:shd w:val="clear" w:color="auto" w:fill="auto"/>
          </w:tcPr>
          <w:p w14:paraId="41A9BF3D" w14:textId="56BC9D78" w:rsidR="00DE6A83" w:rsidRPr="00DE6A83" w:rsidRDefault="00DE6A83" w:rsidP="00DE6A83">
            <w:pPr>
              <w:pStyle w:val="TableParagraph"/>
              <w:spacing w:before="77"/>
              <w:ind w:left="79"/>
              <w:rPr>
                <w:rFonts w:asciiTheme="minorHAnsi" w:hAnsiTheme="minorHAnsi" w:cstheme="minorHAnsi"/>
              </w:rPr>
            </w:pPr>
            <w:r w:rsidRPr="00DE6A83">
              <w:rPr>
                <w:rFonts w:asciiTheme="minorHAnsi" w:hAnsiTheme="minorHAnsi" w:cstheme="minorHAnsi"/>
              </w:rPr>
              <w:t>Brenda Barber</w:t>
            </w:r>
          </w:p>
        </w:tc>
        <w:tc>
          <w:tcPr>
            <w:tcW w:w="1069" w:type="dxa"/>
            <w:tcBorders>
              <w:top w:val="single" w:sz="6" w:space="0" w:color="000000"/>
              <w:bottom w:val="single" w:sz="6" w:space="0" w:color="000000"/>
            </w:tcBorders>
            <w:shd w:val="clear" w:color="auto" w:fill="auto"/>
          </w:tcPr>
          <w:p w14:paraId="281A4D5F" w14:textId="62ACBD24" w:rsidR="00DE6A83" w:rsidRPr="00DE6A83" w:rsidRDefault="00DE6A83" w:rsidP="00DE6A83">
            <w:pPr>
              <w:pStyle w:val="TableParagraph"/>
              <w:spacing w:before="77"/>
              <w:rPr>
                <w:rFonts w:asciiTheme="minorHAnsi" w:hAnsiTheme="minorHAnsi" w:cstheme="minorHAnsi"/>
              </w:rPr>
            </w:pPr>
          </w:p>
        </w:tc>
        <w:tc>
          <w:tcPr>
            <w:tcW w:w="2854" w:type="dxa"/>
            <w:tcBorders>
              <w:top w:val="single" w:sz="6" w:space="0" w:color="000000"/>
              <w:bottom w:val="single" w:sz="6" w:space="0" w:color="000000"/>
            </w:tcBorders>
            <w:shd w:val="clear" w:color="auto" w:fill="auto"/>
          </w:tcPr>
          <w:p w14:paraId="1416F08F" w14:textId="1CF1F19E" w:rsidR="00DE6A83" w:rsidRPr="00DE6A83" w:rsidRDefault="00DE6A83" w:rsidP="00DE6A83">
            <w:pPr>
              <w:pStyle w:val="TableParagraph"/>
              <w:spacing w:before="77"/>
              <w:ind w:left="79"/>
              <w:rPr>
                <w:rFonts w:asciiTheme="minorHAnsi" w:hAnsiTheme="minorHAnsi" w:cstheme="minorHAnsi"/>
              </w:rPr>
            </w:pPr>
            <w:r w:rsidRPr="00DE6A83">
              <w:rPr>
                <w:rFonts w:asciiTheme="minorHAnsi" w:hAnsiTheme="minorHAnsi" w:cstheme="minorHAnsi"/>
              </w:rPr>
              <w:t>Office Manager</w:t>
            </w:r>
          </w:p>
        </w:tc>
        <w:tc>
          <w:tcPr>
            <w:tcW w:w="1529" w:type="dxa"/>
            <w:tcBorders>
              <w:top w:val="single" w:sz="6" w:space="0" w:color="000000"/>
              <w:bottom w:val="single" w:sz="6" w:space="0" w:color="000000"/>
            </w:tcBorders>
            <w:shd w:val="clear" w:color="auto" w:fill="auto"/>
          </w:tcPr>
          <w:p w14:paraId="4F175685" w14:textId="0C5B6DF7" w:rsidR="00DE6A83" w:rsidRPr="00DE6A83" w:rsidRDefault="00DE6A83" w:rsidP="00DE6A83">
            <w:pPr>
              <w:pStyle w:val="TableParagraph"/>
              <w:spacing w:before="77"/>
              <w:ind w:left="79"/>
              <w:rPr>
                <w:rFonts w:asciiTheme="minorHAnsi" w:hAnsiTheme="minorHAnsi" w:cstheme="minorHAnsi"/>
              </w:rPr>
            </w:pPr>
          </w:p>
        </w:tc>
      </w:tr>
      <w:tr w:rsidR="00DE6A83" w14:paraId="4EE61322" w14:textId="77777777" w:rsidTr="00DE6A83">
        <w:trPr>
          <w:trHeight w:val="138"/>
        </w:trPr>
        <w:tc>
          <w:tcPr>
            <w:tcW w:w="3184" w:type="dxa"/>
            <w:tcBorders>
              <w:top w:val="single" w:sz="6" w:space="0" w:color="000000"/>
              <w:bottom w:val="single" w:sz="6" w:space="0" w:color="000000"/>
            </w:tcBorders>
            <w:shd w:val="clear" w:color="auto" w:fill="auto"/>
          </w:tcPr>
          <w:p w14:paraId="292B3FF6" w14:textId="08CEF8E4" w:rsidR="00DE6A83" w:rsidRPr="00DE6A83" w:rsidRDefault="00DE6A83" w:rsidP="00DE6A83">
            <w:pPr>
              <w:pStyle w:val="TableParagraph"/>
              <w:spacing w:before="77"/>
              <w:ind w:left="79"/>
              <w:rPr>
                <w:rFonts w:asciiTheme="minorHAnsi" w:hAnsiTheme="minorHAnsi" w:cstheme="minorHAnsi"/>
              </w:rPr>
            </w:pPr>
            <w:r w:rsidRPr="00DE6A83">
              <w:rPr>
                <w:rFonts w:asciiTheme="minorHAnsi" w:hAnsiTheme="minorHAnsi" w:cstheme="minorHAnsi"/>
              </w:rPr>
              <w:t>Dwayne Stepaniuk</w:t>
            </w:r>
          </w:p>
        </w:tc>
        <w:tc>
          <w:tcPr>
            <w:tcW w:w="1069" w:type="dxa"/>
            <w:tcBorders>
              <w:top w:val="single" w:sz="6" w:space="0" w:color="000000"/>
              <w:bottom w:val="single" w:sz="6" w:space="0" w:color="000000"/>
            </w:tcBorders>
            <w:shd w:val="clear" w:color="auto" w:fill="auto"/>
          </w:tcPr>
          <w:p w14:paraId="7B41872C" w14:textId="4EE27C76" w:rsidR="00DE6A83" w:rsidRPr="00DE6A83" w:rsidRDefault="00DE6A83" w:rsidP="00DE6A83">
            <w:pPr>
              <w:pStyle w:val="TableParagraph"/>
              <w:spacing w:before="77"/>
              <w:rPr>
                <w:rFonts w:asciiTheme="minorHAnsi" w:hAnsiTheme="minorHAnsi" w:cstheme="minorHAnsi"/>
              </w:rPr>
            </w:pPr>
          </w:p>
        </w:tc>
        <w:tc>
          <w:tcPr>
            <w:tcW w:w="2854" w:type="dxa"/>
            <w:tcBorders>
              <w:top w:val="single" w:sz="6" w:space="0" w:color="000000"/>
              <w:bottom w:val="single" w:sz="6" w:space="0" w:color="000000"/>
            </w:tcBorders>
            <w:shd w:val="clear" w:color="auto" w:fill="auto"/>
          </w:tcPr>
          <w:p w14:paraId="1BEB95C7" w14:textId="072F090A" w:rsidR="00DE6A83" w:rsidRPr="00DE6A83" w:rsidRDefault="00DE6A83" w:rsidP="00DE6A83">
            <w:pPr>
              <w:pStyle w:val="TableParagraph"/>
              <w:spacing w:before="77"/>
              <w:ind w:left="79"/>
              <w:rPr>
                <w:rFonts w:asciiTheme="minorHAnsi" w:hAnsiTheme="minorHAnsi" w:cstheme="minorHAnsi"/>
              </w:rPr>
            </w:pPr>
            <w:r w:rsidRPr="00DE6A83">
              <w:rPr>
                <w:rFonts w:asciiTheme="minorHAnsi" w:hAnsiTheme="minorHAnsi" w:cstheme="minorHAnsi"/>
              </w:rPr>
              <w:t>Field Technician</w:t>
            </w:r>
          </w:p>
        </w:tc>
        <w:tc>
          <w:tcPr>
            <w:tcW w:w="1529" w:type="dxa"/>
            <w:tcBorders>
              <w:top w:val="single" w:sz="6" w:space="0" w:color="000000"/>
              <w:bottom w:val="single" w:sz="6" w:space="0" w:color="000000"/>
            </w:tcBorders>
            <w:shd w:val="clear" w:color="auto" w:fill="auto"/>
          </w:tcPr>
          <w:p w14:paraId="37DDB142" w14:textId="2CE8749E" w:rsidR="00DE6A83" w:rsidRPr="00DE6A83" w:rsidRDefault="00DE6A83" w:rsidP="00DE6A83">
            <w:pPr>
              <w:pStyle w:val="TableParagraph"/>
              <w:spacing w:before="77"/>
              <w:ind w:left="79"/>
              <w:rPr>
                <w:rFonts w:asciiTheme="minorHAnsi" w:hAnsiTheme="minorHAnsi" w:cstheme="minorHAnsi"/>
              </w:rPr>
            </w:pPr>
          </w:p>
        </w:tc>
      </w:tr>
      <w:tr w:rsidR="00DE6A83" w14:paraId="2528FDB4" w14:textId="77777777" w:rsidTr="00DE6A83">
        <w:trPr>
          <w:trHeight w:val="165"/>
        </w:trPr>
        <w:tc>
          <w:tcPr>
            <w:tcW w:w="3184" w:type="dxa"/>
            <w:tcBorders>
              <w:top w:val="single" w:sz="6" w:space="0" w:color="000000"/>
              <w:bottom w:val="single" w:sz="6" w:space="0" w:color="000000"/>
            </w:tcBorders>
            <w:shd w:val="clear" w:color="auto" w:fill="D9D9D9" w:themeFill="background1" w:themeFillShade="D9"/>
          </w:tcPr>
          <w:p w14:paraId="04BAC2A3" w14:textId="77777777" w:rsidR="00DE6A83" w:rsidRPr="00DE6A83" w:rsidRDefault="00DE6A83" w:rsidP="00DE6A83">
            <w:pPr>
              <w:pStyle w:val="TableParagraph"/>
              <w:ind w:left="0"/>
              <w:rPr>
                <w:rFonts w:asciiTheme="minorHAnsi" w:hAnsiTheme="minorHAnsi" w:cstheme="minorHAnsi"/>
              </w:rPr>
            </w:pPr>
          </w:p>
        </w:tc>
        <w:tc>
          <w:tcPr>
            <w:tcW w:w="1069" w:type="dxa"/>
            <w:tcBorders>
              <w:top w:val="single" w:sz="6" w:space="0" w:color="000000"/>
              <w:bottom w:val="single" w:sz="6" w:space="0" w:color="000000"/>
            </w:tcBorders>
            <w:shd w:val="clear" w:color="auto" w:fill="D9D9D9" w:themeFill="background1" w:themeFillShade="D9"/>
          </w:tcPr>
          <w:p w14:paraId="0BC99680" w14:textId="77777777" w:rsidR="00DE6A83" w:rsidRPr="00DE6A83" w:rsidRDefault="00DE6A83" w:rsidP="00DE6A83">
            <w:pPr>
              <w:pStyle w:val="TableParagraph"/>
              <w:ind w:left="0"/>
              <w:rPr>
                <w:rFonts w:asciiTheme="minorHAnsi" w:hAnsiTheme="minorHAnsi" w:cstheme="minorHAnsi"/>
              </w:rPr>
            </w:pPr>
          </w:p>
        </w:tc>
        <w:tc>
          <w:tcPr>
            <w:tcW w:w="2854" w:type="dxa"/>
            <w:tcBorders>
              <w:top w:val="single" w:sz="6" w:space="0" w:color="000000"/>
              <w:bottom w:val="single" w:sz="6" w:space="0" w:color="000000"/>
            </w:tcBorders>
            <w:shd w:val="clear" w:color="auto" w:fill="D9D9D9" w:themeFill="background1" w:themeFillShade="D9"/>
          </w:tcPr>
          <w:p w14:paraId="4F9F5137" w14:textId="77777777" w:rsidR="00DE6A83" w:rsidRPr="00DE6A83" w:rsidRDefault="00DE6A83" w:rsidP="00DE6A83">
            <w:pPr>
              <w:pStyle w:val="TableParagraph"/>
              <w:ind w:left="0"/>
              <w:rPr>
                <w:rFonts w:asciiTheme="minorHAnsi" w:hAnsiTheme="minorHAnsi" w:cstheme="minorHAnsi"/>
              </w:rPr>
            </w:pPr>
          </w:p>
        </w:tc>
        <w:tc>
          <w:tcPr>
            <w:tcW w:w="1529" w:type="dxa"/>
            <w:tcBorders>
              <w:top w:val="single" w:sz="6" w:space="0" w:color="000000"/>
              <w:bottom w:val="single" w:sz="6" w:space="0" w:color="000000"/>
            </w:tcBorders>
            <w:shd w:val="clear" w:color="auto" w:fill="D9D9D9" w:themeFill="background1" w:themeFillShade="D9"/>
          </w:tcPr>
          <w:p w14:paraId="2DFB84F9" w14:textId="77777777" w:rsidR="00DE6A83" w:rsidRPr="00DE6A83" w:rsidRDefault="00DE6A83" w:rsidP="00DE6A83">
            <w:pPr>
              <w:pStyle w:val="TableParagraph"/>
              <w:ind w:left="0"/>
              <w:rPr>
                <w:rFonts w:asciiTheme="minorHAnsi" w:hAnsiTheme="minorHAnsi" w:cstheme="minorHAnsi"/>
              </w:rPr>
            </w:pPr>
          </w:p>
        </w:tc>
      </w:tr>
      <w:tr w:rsidR="00DE6A83" w14:paraId="39F99D0A" w14:textId="77777777" w:rsidTr="00DE6A83">
        <w:trPr>
          <w:trHeight w:val="174"/>
        </w:trPr>
        <w:tc>
          <w:tcPr>
            <w:tcW w:w="3184" w:type="dxa"/>
            <w:tcBorders>
              <w:top w:val="single" w:sz="6" w:space="0" w:color="000000"/>
              <w:bottom w:val="single" w:sz="6" w:space="0" w:color="000000"/>
            </w:tcBorders>
            <w:shd w:val="clear" w:color="auto" w:fill="auto"/>
          </w:tcPr>
          <w:p w14:paraId="6AE79D82" w14:textId="775713A0" w:rsidR="00DE6A83" w:rsidRPr="00DE6A83" w:rsidRDefault="00DE6A83" w:rsidP="00DE6A83">
            <w:pPr>
              <w:pStyle w:val="TableParagraph"/>
              <w:spacing w:before="79"/>
              <w:ind w:left="79"/>
              <w:rPr>
                <w:rFonts w:asciiTheme="minorHAnsi" w:hAnsiTheme="minorHAnsi" w:cstheme="minorHAnsi"/>
              </w:rPr>
            </w:pPr>
            <w:r w:rsidRPr="00DE6A83">
              <w:rPr>
                <w:rFonts w:asciiTheme="minorHAnsi" w:hAnsiTheme="minorHAnsi" w:cstheme="minorHAnsi"/>
              </w:rPr>
              <w:t>Randy Rudolf</w:t>
            </w:r>
          </w:p>
        </w:tc>
        <w:tc>
          <w:tcPr>
            <w:tcW w:w="1069" w:type="dxa"/>
            <w:tcBorders>
              <w:top w:val="single" w:sz="6" w:space="0" w:color="000000"/>
              <w:bottom w:val="single" w:sz="6" w:space="0" w:color="000000"/>
            </w:tcBorders>
            <w:shd w:val="clear" w:color="auto" w:fill="auto"/>
          </w:tcPr>
          <w:p w14:paraId="52927F09" w14:textId="77777777" w:rsidR="00DE6A83" w:rsidRPr="00DE6A83" w:rsidRDefault="00DE6A83" w:rsidP="00DE6A83">
            <w:pPr>
              <w:pStyle w:val="TableParagraph"/>
              <w:ind w:left="0"/>
              <w:rPr>
                <w:rFonts w:asciiTheme="minorHAnsi" w:hAnsiTheme="minorHAnsi" w:cstheme="minorHAnsi"/>
              </w:rPr>
            </w:pPr>
          </w:p>
        </w:tc>
        <w:tc>
          <w:tcPr>
            <w:tcW w:w="2854" w:type="dxa"/>
            <w:tcBorders>
              <w:top w:val="single" w:sz="6" w:space="0" w:color="000000"/>
              <w:bottom w:val="single" w:sz="6" w:space="0" w:color="000000"/>
            </w:tcBorders>
            <w:shd w:val="clear" w:color="auto" w:fill="auto"/>
          </w:tcPr>
          <w:p w14:paraId="59204B05" w14:textId="6298D257" w:rsidR="00DE6A83" w:rsidRPr="00DE6A83" w:rsidRDefault="00DE6A83" w:rsidP="00DE6A83">
            <w:pPr>
              <w:pStyle w:val="TableParagraph"/>
              <w:spacing w:before="79"/>
              <w:ind w:left="79"/>
              <w:rPr>
                <w:rFonts w:asciiTheme="minorHAnsi" w:hAnsiTheme="minorHAnsi" w:cstheme="minorHAnsi"/>
              </w:rPr>
            </w:pPr>
            <w:r w:rsidRPr="00DE6A83">
              <w:rPr>
                <w:rFonts w:asciiTheme="minorHAnsi" w:hAnsiTheme="minorHAnsi" w:cstheme="minorHAnsi"/>
              </w:rPr>
              <w:t>AECOM</w:t>
            </w:r>
          </w:p>
        </w:tc>
        <w:tc>
          <w:tcPr>
            <w:tcW w:w="1529" w:type="dxa"/>
            <w:tcBorders>
              <w:top w:val="single" w:sz="6" w:space="0" w:color="000000"/>
              <w:bottom w:val="single" w:sz="6" w:space="0" w:color="000000"/>
            </w:tcBorders>
            <w:shd w:val="clear" w:color="auto" w:fill="auto"/>
          </w:tcPr>
          <w:p w14:paraId="46EAD4FC" w14:textId="1BCA3F21" w:rsidR="00DE6A83" w:rsidRPr="00DE6A83" w:rsidRDefault="00DE6A83" w:rsidP="00DE6A83">
            <w:pPr>
              <w:pStyle w:val="TableParagraph"/>
              <w:ind w:left="0"/>
              <w:rPr>
                <w:rFonts w:asciiTheme="minorHAnsi" w:hAnsiTheme="minorHAnsi" w:cstheme="minorHAnsi"/>
              </w:rPr>
            </w:pPr>
            <w:r w:rsidRPr="00DE6A83">
              <w:rPr>
                <w:rFonts w:asciiTheme="minorHAnsi" w:hAnsiTheme="minorHAnsi" w:cstheme="minorHAnsi"/>
              </w:rPr>
              <w:t>Guest</w:t>
            </w:r>
          </w:p>
        </w:tc>
      </w:tr>
      <w:tr w:rsidR="00DE6A83" w14:paraId="0754B20A" w14:textId="77777777" w:rsidTr="00DE6A83">
        <w:trPr>
          <w:trHeight w:val="174"/>
        </w:trPr>
        <w:tc>
          <w:tcPr>
            <w:tcW w:w="3184" w:type="dxa"/>
            <w:tcBorders>
              <w:top w:val="single" w:sz="6" w:space="0" w:color="000000"/>
              <w:bottom w:val="single" w:sz="6" w:space="0" w:color="000000"/>
            </w:tcBorders>
            <w:shd w:val="clear" w:color="auto" w:fill="auto"/>
          </w:tcPr>
          <w:p w14:paraId="41B3FC4E" w14:textId="38E4A191" w:rsidR="00DE6A83" w:rsidRPr="00DE6A83" w:rsidRDefault="00DE6A83" w:rsidP="00DE6A83">
            <w:pPr>
              <w:pStyle w:val="TableParagraph"/>
              <w:spacing w:before="79"/>
              <w:ind w:left="79"/>
              <w:rPr>
                <w:rFonts w:asciiTheme="minorHAnsi" w:hAnsiTheme="minorHAnsi" w:cstheme="minorHAnsi"/>
              </w:rPr>
            </w:pPr>
            <w:bookmarkStart w:id="0" w:name="_Hlk109811668"/>
            <w:r w:rsidRPr="00DE6A83">
              <w:rPr>
                <w:rFonts w:asciiTheme="minorHAnsi" w:hAnsiTheme="minorHAnsi" w:cstheme="minorHAnsi"/>
              </w:rPr>
              <w:t xml:space="preserve">Loredana Suciu </w:t>
            </w:r>
            <w:bookmarkEnd w:id="0"/>
          </w:p>
        </w:tc>
        <w:tc>
          <w:tcPr>
            <w:tcW w:w="1069" w:type="dxa"/>
            <w:tcBorders>
              <w:top w:val="single" w:sz="6" w:space="0" w:color="000000"/>
              <w:bottom w:val="single" w:sz="6" w:space="0" w:color="000000"/>
            </w:tcBorders>
            <w:shd w:val="clear" w:color="auto" w:fill="auto"/>
          </w:tcPr>
          <w:p w14:paraId="30E30A30" w14:textId="77777777" w:rsidR="00DE6A83" w:rsidRPr="00DE6A83" w:rsidRDefault="00DE6A83" w:rsidP="00DE6A83">
            <w:pPr>
              <w:pStyle w:val="TableParagraph"/>
              <w:ind w:left="0"/>
              <w:rPr>
                <w:rFonts w:asciiTheme="minorHAnsi" w:hAnsiTheme="minorHAnsi" w:cstheme="minorHAnsi"/>
              </w:rPr>
            </w:pPr>
          </w:p>
        </w:tc>
        <w:tc>
          <w:tcPr>
            <w:tcW w:w="2854" w:type="dxa"/>
            <w:tcBorders>
              <w:top w:val="single" w:sz="6" w:space="0" w:color="000000"/>
              <w:bottom w:val="single" w:sz="6" w:space="0" w:color="000000"/>
            </w:tcBorders>
            <w:shd w:val="clear" w:color="auto" w:fill="auto"/>
          </w:tcPr>
          <w:p w14:paraId="110AA2B7" w14:textId="36170394" w:rsidR="00DE6A83" w:rsidRPr="00DE6A83" w:rsidRDefault="00DE6A83" w:rsidP="00DE6A83">
            <w:pPr>
              <w:pStyle w:val="TableParagraph"/>
              <w:spacing w:before="79"/>
              <w:ind w:left="79"/>
              <w:rPr>
                <w:rFonts w:asciiTheme="minorHAnsi" w:hAnsiTheme="minorHAnsi" w:cstheme="minorHAnsi"/>
              </w:rPr>
            </w:pPr>
            <w:r w:rsidRPr="00DE6A83">
              <w:rPr>
                <w:rFonts w:asciiTheme="minorHAnsi" w:hAnsiTheme="minorHAnsi" w:cstheme="minorHAnsi"/>
              </w:rPr>
              <w:t>AECOM</w:t>
            </w:r>
          </w:p>
        </w:tc>
        <w:tc>
          <w:tcPr>
            <w:tcW w:w="1529" w:type="dxa"/>
            <w:tcBorders>
              <w:top w:val="single" w:sz="6" w:space="0" w:color="000000"/>
              <w:bottom w:val="single" w:sz="6" w:space="0" w:color="000000"/>
            </w:tcBorders>
            <w:shd w:val="clear" w:color="auto" w:fill="auto"/>
          </w:tcPr>
          <w:p w14:paraId="601100B3" w14:textId="2BF11EAE" w:rsidR="00DE6A83" w:rsidRPr="00DE6A83" w:rsidRDefault="00DE6A83" w:rsidP="00DE6A83">
            <w:pPr>
              <w:pStyle w:val="TableParagraph"/>
              <w:ind w:left="0"/>
              <w:rPr>
                <w:rFonts w:asciiTheme="minorHAnsi" w:hAnsiTheme="minorHAnsi" w:cstheme="minorHAnsi"/>
              </w:rPr>
            </w:pPr>
            <w:r w:rsidRPr="00DE6A83">
              <w:rPr>
                <w:rFonts w:asciiTheme="minorHAnsi" w:hAnsiTheme="minorHAnsi" w:cstheme="minorHAnsi"/>
              </w:rPr>
              <w:t>Guest</w:t>
            </w:r>
          </w:p>
        </w:tc>
      </w:tr>
    </w:tbl>
    <w:p w14:paraId="6FCFDF78" w14:textId="723C3184" w:rsidR="008F55CB" w:rsidRDefault="008F55CB" w:rsidP="008F55CB">
      <w:pPr>
        <w:ind w:left="907"/>
      </w:pPr>
      <w:r>
        <w:t>Regrets:</w:t>
      </w:r>
    </w:p>
    <w:tbl>
      <w:tblPr>
        <w:tblW w:w="8636" w:type="dxa"/>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4"/>
        <w:gridCol w:w="1069"/>
        <w:gridCol w:w="2854"/>
        <w:gridCol w:w="1529"/>
      </w:tblGrid>
      <w:tr w:rsidR="008F55CB" w14:paraId="6B98A378" w14:textId="77777777" w:rsidTr="005A5FB4">
        <w:trPr>
          <w:trHeight w:val="610"/>
        </w:trPr>
        <w:tc>
          <w:tcPr>
            <w:tcW w:w="3184" w:type="dxa"/>
            <w:tcBorders>
              <w:bottom w:val="single" w:sz="6" w:space="0" w:color="000000"/>
            </w:tcBorders>
            <w:shd w:val="clear" w:color="auto" w:fill="D9D9D9"/>
          </w:tcPr>
          <w:p w14:paraId="27FB647D" w14:textId="77777777" w:rsidR="008F55CB" w:rsidRPr="008F55CB" w:rsidRDefault="008F55CB" w:rsidP="00BC0188">
            <w:pPr>
              <w:pStyle w:val="TableParagraph"/>
              <w:spacing w:before="79"/>
              <w:ind w:left="79"/>
              <w:rPr>
                <w:rFonts w:asciiTheme="minorHAnsi" w:hAnsiTheme="minorHAnsi" w:cstheme="minorHAnsi"/>
                <w:b/>
              </w:rPr>
            </w:pPr>
            <w:r w:rsidRPr="008F55CB">
              <w:rPr>
                <w:rFonts w:asciiTheme="minorHAnsi" w:hAnsiTheme="minorHAnsi" w:cstheme="minorHAnsi"/>
                <w:b/>
              </w:rPr>
              <w:t>Name</w:t>
            </w:r>
          </w:p>
        </w:tc>
        <w:tc>
          <w:tcPr>
            <w:tcW w:w="1069" w:type="dxa"/>
            <w:tcBorders>
              <w:bottom w:val="single" w:sz="6" w:space="0" w:color="000000"/>
            </w:tcBorders>
            <w:shd w:val="clear" w:color="auto" w:fill="D9D9D9"/>
          </w:tcPr>
          <w:p w14:paraId="724ADB29" w14:textId="77777777" w:rsidR="008F55CB" w:rsidRPr="008F55CB" w:rsidRDefault="008F55CB" w:rsidP="00BC0188">
            <w:pPr>
              <w:pStyle w:val="TableParagraph"/>
              <w:spacing w:before="79"/>
              <w:rPr>
                <w:rFonts w:asciiTheme="minorHAnsi" w:hAnsiTheme="minorHAnsi" w:cstheme="minorHAnsi"/>
                <w:b/>
              </w:rPr>
            </w:pPr>
            <w:r w:rsidRPr="008F55CB">
              <w:rPr>
                <w:rFonts w:asciiTheme="minorHAnsi" w:hAnsiTheme="minorHAnsi" w:cstheme="minorHAnsi"/>
                <w:b/>
                <w:w w:val="95"/>
              </w:rPr>
              <w:t xml:space="preserve">Sector </w:t>
            </w:r>
            <w:r w:rsidRPr="008F55CB">
              <w:rPr>
                <w:rFonts w:asciiTheme="minorHAnsi" w:hAnsiTheme="minorHAnsi" w:cstheme="minorHAnsi"/>
                <w:b/>
              </w:rPr>
              <w:t>Group</w:t>
            </w:r>
          </w:p>
        </w:tc>
        <w:tc>
          <w:tcPr>
            <w:tcW w:w="2854" w:type="dxa"/>
            <w:tcBorders>
              <w:bottom w:val="single" w:sz="6" w:space="0" w:color="000000"/>
            </w:tcBorders>
            <w:shd w:val="clear" w:color="auto" w:fill="D9D9D9"/>
          </w:tcPr>
          <w:p w14:paraId="3CC6A63C" w14:textId="77777777" w:rsidR="008F55CB" w:rsidRPr="008F55CB" w:rsidRDefault="008F55CB" w:rsidP="00BC0188">
            <w:pPr>
              <w:pStyle w:val="TableParagraph"/>
              <w:spacing w:before="79"/>
              <w:ind w:left="79"/>
              <w:rPr>
                <w:rFonts w:asciiTheme="minorHAnsi" w:hAnsiTheme="minorHAnsi" w:cstheme="minorHAnsi"/>
                <w:b/>
              </w:rPr>
            </w:pPr>
            <w:r w:rsidRPr="008F55CB">
              <w:rPr>
                <w:rFonts w:asciiTheme="minorHAnsi" w:hAnsiTheme="minorHAnsi" w:cstheme="minorHAnsi"/>
                <w:b/>
              </w:rPr>
              <w:t>Organization</w:t>
            </w:r>
          </w:p>
        </w:tc>
        <w:tc>
          <w:tcPr>
            <w:tcW w:w="1529" w:type="dxa"/>
            <w:tcBorders>
              <w:bottom w:val="single" w:sz="6" w:space="0" w:color="000000"/>
            </w:tcBorders>
            <w:shd w:val="clear" w:color="auto" w:fill="D9D9D9"/>
          </w:tcPr>
          <w:p w14:paraId="2BE42CD5" w14:textId="77777777" w:rsidR="008F55CB" w:rsidRPr="008F55CB" w:rsidRDefault="008F55CB" w:rsidP="00BC0188">
            <w:pPr>
              <w:pStyle w:val="TableParagraph"/>
              <w:spacing w:before="79"/>
              <w:ind w:left="79"/>
              <w:rPr>
                <w:rFonts w:asciiTheme="minorHAnsi" w:hAnsiTheme="minorHAnsi" w:cstheme="minorHAnsi"/>
                <w:b/>
              </w:rPr>
            </w:pPr>
            <w:r w:rsidRPr="008F55CB">
              <w:rPr>
                <w:rFonts w:asciiTheme="minorHAnsi" w:hAnsiTheme="minorHAnsi" w:cstheme="minorHAnsi"/>
                <w:b/>
              </w:rPr>
              <w:t>Participation</w:t>
            </w:r>
          </w:p>
        </w:tc>
      </w:tr>
      <w:tr w:rsidR="000628EF" w14:paraId="60B21FA7" w14:textId="77777777" w:rsidTr="005A5FB4">
        <w:trPr>
          <w:trHeight w:val="385"/>
        </w:trPr>
        <w:tc>
          <w:tcPr>
            <w:tcW w:w="3184" w:type="dxa"/>
            <w:tcBorders>
              <w:top w:val="single" w:sz="6" w:space="0" w:color="000000"/>
              <w:bottom w:val="single" w:sz="6" w:space="0" w:color="000000"/>
            </w:tcBorders>
          </w:tcPr>
          <w:p w14:paraId="1CC4F1F1" w14:textId="79AB4BAB" w:rsidR="000628EF" w:rsidRPr="00D97F9D" w:rsidRDefault="000628EF" w:rsidP="000628EF">
            <w:pPr>
              <w:pStyle w:val="TableParagraph"/>
              <w:spacing w:before="77"/>
              <w:ind w:left="79"/>
              <w:rPr>
                <w:rFonts w:asciiTheme="minorHAnsi" w:hAnsiTheme="minorHAnsi" w:cstheme="minorHAnsi"/>
              </w:rPr>
            </w:pPr>
            <w:r w:rsidRPr="00D97F9D">
              <w:rPr>
                <w:rFonts w:asciiTheme="minorHAnsi" w:hAnsiTheme="minorHAnsi" w:cstheme="minorHAnsi"/>
              </w:rPr>
              <w:t>Garrett Tomlinson</w:t>
            </w:r>
          </w:p>
        </w:tc>
        <w:tc>
          <w:tcPr>
            <w:tcW w:w="1069" w:type="dxa"/>
            <w:tcBorders>
              <w:top w:val="single" w:sz="6" w:space="0" w:color="000000"/>
              <w:bottom w:val="single" w:sz="6" w:space="0" w:color="000000"/>
            </w:tcBorders>
          </w:tcPr>
          <w:p w14:paraId="4A826C0A" w14:textId="3B82D356" w:rsidR="000628EF" w:rsidRPr="008F55CB" w:rsidRDefault="000628EF" w:rsidP="000628EF">
            <w:pPr>
              <w:pStyle w:val="TableParagraph"/>
              <w:spacing w:before="77"/>
              <w:rPr>
                <w:rFonts w:asciiTheme="minorHAnsi" w:hAnsiTheme="minorHAnsi" w:cstheme="minorHAnsi"/>
              </w:rPr>
            </w:pPr>
            <w:r w:rsidRPr="008F55CB">
              <w:rPr>
                <w:rFonts w:asciiTheme="minorHAnsi" w:hAnsiTheme="minorHAnsi" w:cstheme="minorHAnsi"/>
              </w:rPr>
              <w:t>Gov</w:t>
            </w:r>
          </w:p>
        </w:tc>
        <w:tc>
          <w:tcPr>
            <w:tcW w:w="2854" w:type="dxa"/>
            <w:tcBorders>
              <w:top w:val="single" w:sz="6" w:space="0" w:color="000000"/>
              <w:bottom w:val="single" w:sz="6" w:space="0" w:color="000000"/>
            </w:tcBorders>
          </w:tcPr>
          <w:p w14:paraId="08778C09" w14:textId="24F25998" w:rsidR="000628EF" w:rsidRDefault="000628EF" w:rsidP="000628EF">
            <w:pPr>
              <w:pStyle w:val="TableParagraph"/>
              <w:spacing w:before="77"/>
              <w:ind w:left="79"/>
              <w:rPr>
                <w:rFonts w:asciiTheme="minorHAnsi" w:hAnsiTheme="minorHAnsi" w:cstheme="minorHAnsi"/>
              </w:rPr>
            </w:pPr>
            <w:r>
              <w:rPr>
                <w:rFonts w:asciiTheme="minorHAnsi" w:hAnsiTheme="minorHAnsi" w:cstheme="minorHAnsi"/>
              </w:rPr>
              <w:t>Metis Nation, Region 6</w:t>
            </w:r>
          </w:p>
        </w:tc>
        <w:tc>
          <w:tcPr>
            <w:tcW w:w="1529" w:type="dxa"/>
            <w:tcBorders>
              <w:top w:val="single" w:sz="6" w:space="0" w:color="000000"/>
              <w:bottom w:val="single" w:sz="6" w:space="0" w:color="000000"/>
            </w:tcBorders>
          </w:tcPr>
          <w:p w14:paraId="6D43E4EC" w14:textId="0063DD69" w:rsidR="000628EF" w:rsidRPr="008F55CB" w:rsidRDefault="000628EF" w:rsidP="000628EF">
            <w:pPr>
              <w:pStyle w:val="TableParagraph"/>
              <w:spacing w:before="77"/>
              <w:ind w:left="79"/>
              <w:rPr>
                <w:rFonts w:asciiTheme="minorHAnsi" w:hAnsiTheme="minorHAnsi" w:cstheme="minorHAnsi"/>
              </w:rPr>
            </w:pPr>
            <w:r w:rsidRPr="008F55CB">
              <w:rPr>
                <w:rFonts w:asciiTheme="minorHAnsi" w:hAnsiTheme="minorHAnsi" w:cstheme="minorHAnsi"/>
              </w:rPr>
              <w:t>Director</w:t>
            </w:r>
          </w:p>
        </w:tc>
      </w:tr>
      <w:tr w:rsidR="00DE6A83" w14:paraId="2FE18FB7" w14:textId="77777777" w:rsidTr="005A5FB4">
        <w:trPr>
          <w:trHeight w:val="385"/>
        </w:trPr>
        <w:tc>
          <w:tcPr>
            <w:tcW w:w="3184" w:type="dxa"/>
            <w:tcBorders>
              <w:top w:val="single" w:sz="6" w:space="0" w:color="000000"/>
              <w:bottom w:val="single" w:sz="6" w:space="0" w:color="000000"/>
            </w:tcBorders>
          </w:tcPr>
          <w:p w14:paraId="58B0AFFF" w14:textId="03944CB0" w:rsidR="00DE6A83" w:rsidRPr="00AA210F" w:rsidRDefault="00DE6A83" w:rsidP="00DE6A83">
            <w:pPr>
              <w:pStyle w:val="TableParagraph"/>
              <w:spacing w:before="77"/>
              <w:ind w:left="79"/>
              <w:rPr>
                <w:rFonts w:asciiTheme="minorHAnsi" w:hAnsiTheme="minorHAnsi" w:cstheme="minorHAnsi"/>
              </w:rPr>
            </w:pPr>
            <w:r w:rsidRPr="005D3132">
              <w:rPr>
                <w:rFonts w:asciiTheme="minorHAnsi" w:hAnsiTheme="minorHAnsi" w:cstheme="minorHAnsi"/>
              </w:rPr>
              <w:t>Doug Dallyn</w:t>
            </w:r>
          </w:p>
        </w:tc>
        <w:tc>
          <w:tcPr>
            <w:tcW w:w="1069" w:type="dxa"/>
            <w:tcBorders>
              <w:top w:val="single" w:sz="6" w:space="0" w:color="000000"/>
              <w:bottom w:val="single" w:sz="6" w:space="0" w:color="000000"/>
            </w:tcBorders>
          </w:tcPr>
          <w:p w14:paraId="0D5CC20D" w14:textId="6B4E9CFB" w:rsidR="00DE6A83" w:rsidRDefault="00DE6A83" w:rsidP="00DE6A83">
            <w:pPr>
              <w:pStyle w:val="TableParagraph"/>
              <w:spacing w:before="77"/>
              <w:rPr>
                <w:rFonts w:asciiTheme="minorHAnsi" w:hAnsiTheme="minorHAnsi" w:cstheme="minorHAnsi"/>
              </w:rPr>
            </w:pPr>
            <w:r w:rsidRPr="00BF2C7A">
              <w:rPr>
                <w:rFonts w:asciiTheme="minorHAnsi" w:hAnsiTheme="minorHAnsi" w:cstheme="minorHAnsi"/>
              </w:rPr>
              <w:t>Public</w:t>
            </w:r>
          </w:p>
        </w:tc>
        <w:tc>
          <w:tcPr>
            <w:tcW w:w="2854" w:type="dxa"/>
            <w:tcBorders>
              <w:top w:val="single" w:sz="6" w:space="0" w:color="000000"/>
              <w:bottom w:val="single" w:sz="6" w:space="0" w:color="000000"/>
            </w:tcBorders>
          </w:tcPr>
          <w:p w14:paraId="3A8D1C3A" w14:textId="24AFE732" w:rsidR="00DE6A83" w:rsidRDefault="00DE6A83" w:rsidP="00DE6A83">
            <w:pPr>
              <w:pStyle w:val="TableParagraph"/>
              <w:spacing w:before="77"/>
              <w:ind w:left="79"/>
              <w:rPr>
                <w:rFonts w:asciiTheme="minorHAnsi" w:hAnsiTheme="minorHAnsi" w:cstheme="minorHAnsi"/>
              </w:rPr>
            </w:pPr>
          </w:p>
        </w:tc>
        <w:tc>
          <w:tcPr>
            <w:tcW w:w="1529" w:type="dxa"/>
            <w:tcBorders>
              <w:top w:val="single" w:sz="6" w:space="0" w:color="000000"/>
              <w:bottom w:val="single" w:sz="6" w:space="0" w:color="000000"/>
            </w:tcBorders>
          </w:tcPr>
          <w:p w14:paraId="5280BD0D" w14:textId="41E926FE" w:rsidR="00DE6A83" w:rsidRDefault="00DE6A83" w:rsidP="00DE6A83">
            <w:pPr>
              <w:pStyle w:val="TableParagraph"/>
              <w:spacing w:before="77"/>
              <w:ind w:left="79"/>
              <w:rPr>
                <w:rFonts w:asciiTheme="minorHAnsi" w:hAnsiTheme="minorHAnsi" w:cstheme="minorHAnsi"/>
              </w:rPr>
            </w:pPr>
            <w:r>
              <w:rPr>
                <w:rFonts w:asciiTheme="minorHAnsi" w:hAnsiTheme="minorHAnsi" w:cstheme="minorHAnsi"/>
              </w:rPr>
              <w:t>Director</w:t>
            </w:r>
          </w:p>
        </w:tc>
      </w:tr>
      <w:tr w:rsidR="00DE6A83" w14:paraId="68413EB2" w14:textId="77777777" w:rsidTr="005A5FB4">
        <w:trPr>
          <w:trHeight w:val="385"/>
        </w:trPr>
        <w:tc>
          <w:tcPr>
            <w:tcW w:w="3184" w:type="dxa"/>
            <w:tcBorders>
              <w:top w:val="single" w:sz="6" w:space="0" w:color="000000"/>
              <w:bottom w:val="single" w:sz="6" w:space="0" w:color="000000"/>
            </w:tcBorders>
          </w:tcPr>
          <w:p w14:paraId="49B60BB2" w14:textId="356FA339" w:rsidR="00DE6A83" w:rsidRPr="00AA210F" w:rsidRDefault="00DE6A83" w:rsidP="00DE6A83">
            <w:pPr>
              <w:pStyle w:val="TableParagraph"/>
              <w:spacing w:before="77"/>
              <w:ind w:left="79"/>
              <w:rPr>
                <w:rFonts w:asciiTheme="minorHAnsi" w:hAnsiTheme="minorHAnsi" w:cstheme="minorHAnsi"/>
              </w:rPr>
            </w:pPr>
            <w:r w:rsidRPr="005D3132">
              <w:rPr>
                <w:rFonts w:asciiTheme="minorHAnsi" w:hAnsiTheme="minorHAnsi" w:cstheme="minorHAnsi"/>
              </w:rPr>
              <w:t xml:space="preserve">Carolyn Lewis </w:t>
            </w:r>
          </w:p>
        </w:tc>
        <w:tc>
          <w:tcPr>
            <w:tcW w:w="1069" w:type="dxa"/>
            <w:tcBorders>
              <w:top w:val="single" w:sz="6" w:space="0" w:color="000000"/>
              <w:bottom w:val="single" w:sz="6" w:space="0" w:color="000000"/>
            </w:tcBorders>
          </w:tcPr>
          <w:p w14:paraId="67EB7F6F" w14:textId="16D5800D" w:rsidR="00DE6A83" w:rsidRDefault="00DE6A83" w:rsidP="00DE6A83">
            <w:pPr>
              <w:pStyle w:val="TableParagraph"/>
              <w:spacing w:before="77"/>
              <w:rPr>
                <w:rFonts w:asciiTheme="minorHAnsi" w:hAnsiTheme="minorHAnsi" w:cstheme="minorHAnsi"/>
              </w:rPr>
            </w:pPr>
            <w:r w:rsidRPr="00BF2C7A">
              <w:rPr>
                <w:rFonts w:asciiTheme="minorHAnsi" w:hAnsiTheme="minorHAnsi" w:cstheme="minorHAnsi"/>
              </w:rPr>
              <w:t>Industry</w:t>
            </w:r>
          </w:p>
        </w:tc>
        <w:tc>
          <w:tcPr>
            <w:tcW w:w="2854" w:type="dxa"/>
            <w:tcBorders>
              <w:top w:val="single" w:sz="6" w:space="0" w:color="000000"/>
              <w:bottom w:val="single" w:sz="6" w:space="0" w:color="000000"/>
            </w:tcBorders>
          </w:tcPr>
          <w:p w14:paraId="5084A203" w14:textId="179E2AFF" w:rsidR="00DE6A83" w:rsidRDefault="00DE6A83" w:rsidP="00DE6A83">
            <w:pPr>
              <w:pStyle w:val="TableParagraph"/>
              <w:spacing w:before="77"/>
              <w:ind w:left="79"/>
              <w:rPr>
                <w:rFonts w:asciiTheme="minorHAnsi" w:hAnsiTheme="minorHAnsi" w:cstheme="minorHAnsi"/>
              </w:rPr>
            </w:pPr>
            <w:proofErr w:type="spellStart"/>
            <w:r w:rsidRPr="00BF2C7A">
              <w:rPr>
                <w:rFonts w:asciiTheme="minorHAnsi" w:hAnsiTheme="minorHAnsi" w:cstheme="minorHAnsi"/>
              </w:rPr>
              <w:t>Baytex</w:t>
            </w:r>
            <w:proofErr w:type="spellEnd"/>
            <w:r w:rsidRPr="00BF2C7A">
              <w:rPr>
                <w:rFonts w:asciiTheme="minorHAnsi" w:hAnsiTheme="minorHAnsi" w:cstheme="minorHAnsi"/>
              </w:rPr>
              <w:t xml:space="preserve"> Energy</w:t>
            </w:r>
          </w:p>
        </w:tc>
        <w:tc>
          <w:tcPr>
            <w:tcW w:w="1529" w:type="dxa"/>
            <w:tcBorders>
              <w:top w:val="single" w:sz="6" w:space="0" w:color="000000"/>
              <w:bottom w:val="single" w:sz="6" w:space="0" w:color="000000"/>
            </w:tcBorders>
          </w:tcPr>
          <w:p w14:paraId="0B481B05" w14:textId="29E43BED" w:rsidR="00DE6A83" w:rsidRDefault="00DE6A83" w:rsidP="00DE6A83">
            <w:pPr>
              <w:pStyle w:val="TableParagraph"/>
              <w:spacing w:before="77"/>
              <w:ind w:left="79"/>
              <w:rPr>
                <w:rFonts w:asciiTheme="minorHAnsi" w:hAnsiTheme="minorHAnsi" w:cstheme="minorHAnsi"/>
              </w:rPr>
            </w:pPr>
            <w:r w:rsidRPr="00BF2C7A">
              <w:rPr>
                <w:rFonts w:asciiTheme="minorHAnsi" w:hAnsiTheme="minorHAnsi" w:cstheme="minorHAnsi"/>
              </w:rPr>
              <w:t>Director</w:t>
            </w:r>
          </w:p>
        </w:tc>
      </w:tr>
      <w:tr w:rsidR="00DE6A83" w14:paraId="609AEFFA" w14:textId="77777777" w:rsidTr="005A5FB4">
        <w:trPr>
          <w:trHeight w:val="385"/>
        </w:trPr>
        <w:tc>
          <w:tcPr>
            <w:tcW w:w="3184" w:type="dxa"/>
            <w:tcBorders>
              <w:top w:val="single" w:sz="6" w:space="0" w:color="000000"/>
              <w:bottom w:val="single" w:sz="6" w:space="0" w:color="000000"/>
            </w:tcBorders>
          </w:tcPr>
          <w:p w14:paraId="5542DCEE" w14:textId="33DBAAEC" w:rsidR="00DE6A83" w:rsidRPr="00AA210F" w:rsidRDefault="00DE6A83" w:rsidP="00DE6A83">
            <w:pPr>
              <w:pStyle w:val="TableParagraph"/>
              <w:spacing w:before="77"/>
              <w:ind w:left="79"/>
              <w:rPr>
                <w:rFonts w:asciiTheme="minorHAnsi" w:hAnsiTheme="minorHAnsi" w:cstheme="minorHAnsi"/>
              </w:rPr>
            </w:pPr>
            <w:r w:rsidRPr="005D3132">
              <w:rPr>
                <w:rFonts w:asciiTheme="minorHAnsi" w:hAnsiTheme="minorHAnsi" w:cstheme="minorHAnsi"/>
              </w:rPr>
              <w:t>Arlen Hogg</w:t>
            </w:r>
          </w:p>
        </w:tc>
        <w:tc>
          <w:tcPr>
            <w:tcW w:w="1069" w:type="dxa"/>
            <w:tcBorders>
              <w:top w:val="single" w:sz="6" w:space="0" w:color="000000"/>
              <w:bottom w:val="single" w:sz="6" w:space="0" w:color="000000"/>
            </w:tcBorders>
          </w:tcPr>
          <w:p w14:paraId="01226A29" w14:textId="0D38DF94" w:rsidR="00DE6A83" w:rsidRDefault="00DE6A83" w:rsidP="00DE6A83">
            <w:pPr>
              <w:pStyle w:val="TableParagraph"/>
              <w:spacing w:before="77"/>
              <w:rPr>
                <w:rFonts w:asciiTheme="minorHAnsi" w:hAnsiTheme="minorHAnsi" w:cstheme="minorHAnsi"/>
              </w:rPr>
            </w:pPr>
            <w:r>
              <w:rPr>
                <w:rFonts w:asciiTheme="minorHAnsi" w:hAnsiTheme="minorHAnsi" w:cstheme="minorHAnsi"/>
              </w:rPr>
              <w:t>Industry</w:t>
            </w:r>
          </w:p>
        </w:tc>
        <w:tc>
          <w:tcPr>
            <w:tcW w:w="2854" w:type="dxa"/>
            <w:tcBorders>
              <w:top w:val="single" w:sz="6" w:space="0" w:color="000000"/>
              <w:bottom w:val="single" w:sz="6" w:space="0" w:color="000000"/>
            </w:tcBorders>
          </w:tcPr>
          <w:p w14:paraId="204F5640" w14:textId="59E5DAF3" w:rsidR="00DE6A83" w:rsidRDefault="00DE6A83" w:rsidP="00DE6A83">
            <w:pPr>
              <w:pStyle w:val="TableParagraph"/>
              <w:spacing w:before="77"/>
              <w:ind w:left="79"/>
              <w:rPr>
                <w:rFonts w:asciiTheme="minorHAnsi" w:hAnsiTheme="minorHAnsi" w:cstheme="minorHAnsi"/>
              </w:rPr>
            </w:pPr>
            <w:r>
              <w:rPr>
                <w:rFonts w:asciiTheme="minorHAnsi" w:hAnsiTheme="minorHAnsi" w:cstheme="minorHAnsi"/>
              </w:rPr>
              <w:t>Canadian Natural</w:t>
            </w:r>
          </w:p>
        </w:tc>
        <w:tc>
          <w:tcPr>
            <w:tcW w:w="1529" w:type="dxa"/>
            <w:tcBorders>
              <w:top w:val="single" w:sz="6" w:space="0" w:color="000000"/>
              <w:bottom w:val="single" w:sz="6" w:space="0" w:color="000000"/>
            </w:tcBorders>
          </w:tcPr>
          <w:p w14:paraId="1EACA74D" w14:textId="620D803B" w:rsidR="00DE6A83" w:rsidRDefault="00DE6A83" w:rsidP="00DE6A83">
            <w:pPr>
              <w:pStyle w:val="TableParagraph"/>
              <w:spacing w:before="77"/>
              <w:ind w:left="79"/>
              <w:rPr>
                <w:rFonts w:asciiTheme="minorHAnsi" w:hAnsiTheme="minorHAnsi" w:cstheme="minorHAnsi"/>
              </w:rPr>
            </w:pPr>
            <w:r>
              <w:rPr>
                <w:rFonts w:asciiTheme="minorHAnsi" w:hAnsiTheme="minorHAnsi" w:cstheme="minorHAnsi"/>
              </w:rPr>
              <w:t>Director</w:t>
            </w:r>
          </w:p>
        </w:tc>
      </w:tr>
      <w:tr w:rsidR="00DE6A83" w14:paraId="57D58CD9" w14:textId="77777777" w:rsidTr="005A5FB4">
        <w:trPr>
          <w:trHeight w:val="385"/>
        </w:trPr>
        <w:tc>
          <w:tcPr>
            <w:tcW w:w="3184" w:type="dxa"/>
            <w:tcBorders>
              <w:top w:val="single" w:sz="6" w:space="0" w:color="000000"/>
              <w:bottom w:val="single" w:sz="6" w:space="0" w:color="000000"/>
            </w:tcBorders>
          </w:tcPr>
          <w:p w14:paraId="6E6F07AA" w14:textId="3AFD3D1D" w:rsidR="00DE6A83" w:rsidRPr="00AA210F" w:rsidRDefault="00DE6A83" w:rsidP="00DE6A83">
            <w:pPr>
              <w:pStyle w:val="TableParagraph"/>
              <w:spacing w:before="77"/>
              <w:ind w:left="79"/>
              <w:rPr>
                <w:rFonts w:asciiTheme="minorHAnsi" w:hAnsiTheme="minorHAnsi" w:cstheme="minorHAnsi"/>
              </w:rPr>
            </w:pPr>
            <w:r w:rsidRPr="005D3132">
              <w:rPr>
                <w:rFonts w:asciiTheme="minorHAnsi" w:hAnsiTheme="minorHAnsi" w:cstheme="minorHAnsi"/>
              </w:rPr>
              <w:t>Jason Javos</w:t>
            </w:r>
          </w:p>
        </w:tc>
        <w:tc>
          <w:tcPr>
            <w:tcW w:w="1069" w:type="dxa"/>
            <w:tcBorders>
              <w:top w:val="single" w:sz="6" w:space="0" w:color="000000"/>
              <w:bottom w:val="single" w:sz="6" w:space="0" w:color="000000"/>
            </w:tcBorders>
          </w:tcPr>
          <w:p w14:paraId="348606AF" w14:textId="201E47AC" w:rsidR="00DE6A83" w:rsidRDefault="00DE6A83" w:rsidP="00DE6A83">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14BB4038" w14:textId="44B0458F" w:rsidR="00DE6A83" w:rsidRDefault="00DE6A83" w:rsidP="00DE6A83">
            <w:pPr>
              <w:pStyle w:val="TableParagraph"/>
              <w:spacing w:before="77"/>
              <w:ind w:left="79"/>
              <w:rPr>
                <w:rFonts w:asciiTheme="minorHAnsi" w:hAnsiTheme="minorHAnsi" w:cstheme="minorHAnsi"/>
              </w:rPr>
            </w:pPr>
            <w:r>
              <w:rPr>
                <w:rFonts w:asciiTheme="minorHAnsi" w:hAnsiTheme="minorHAnsi" w:cstheme="minorHAnsi"/>
              </w:rPr>
              <w:t>Northern Sunrise County</w:t>
            </w:r>
          </w:p>
        </w:tc>
        <w:tc>
          <w:tcPr>
            <w:tcW w:w="1529" w:type="dxa"/>
            <w:tcBorders>
              <w:top w:val="single" w:sz="6" w:space="0" w:color="000000"/>
              <w:bottom w:val="single" w:sz="6" w:space="0" w:color="000000"/>
            </w:tcBorders>
          </w:tcPr>
          <w:p w14:paraId="6E9B533F" w14:textId="39696201" w:rsidR="00DE6A83" w:rsidRDefault="00DE6A83" w:rsidP="00DE6A83">
            <w:pPr>
              <w:pStyle w:val="TableParagraph"/>
              <w:spacing w:before="77"/>
              <w:ind w:left="79"/>
              <w:rPr>
                <w:rFonts w:asciiTheme="minorHAnsi" w:hAnsiTheme="minorHAnsi" w:cstheme="minorHAnsi"/>
              </w:rPr>
            </w:pPr>
            <w:r>
              <w:rPr>
                <w:rFonts w:asciiTheme="minorHAnsi" w:hAnsiTheme="minorHAnsi" w:cstheme="minorHAnsi"/>
              </w:rPr>
              <w:t>Director</w:t>
            </w:r>
          </w:p>
        </w:tc>
      </w:tr>
      <w:tr w:rsidR="00DE6A83" w14:paraId="32875665" w14:textId="77777777" w:rsidTr="005A5FB4">
        <w:trPr>
          <w:trHeight w:val="385"/>
        </w:trPr>
        <w:tc>
          <w:tcPr>
            <w:tcW w:w="3184" w:type="dxa"/>
            <w:tcBorders>
              <w:top w:val="single" w:sz="6" w:space="0" w:color="000000"/>
              <w:bottom w:val="single" w:sz="6" w:space="0" w:color="000000"/>
            </w:tcBorders>
          </w:tcPr>
          <w:p w14:paraId="5B2249B3" w14:textId="1AE19F26" w:rsidR="00DE6A83" w:rsidRPr="00AA210F" w:rsidRDefault="00DE6A83" w:rsidP="00DE6A83">
            <w:pPr>
              <w:pStyle w:val="TableParagraph"/>
              <w:spacing w:before="77"/>
              <w:ind w:left="79"/>
              <w:rPr>
                <w:rFonts w:asciiTheme="minorHAnsi" w:hAnsiTheme="minorHAnsi" w:cstheme="minorHAnsi"/>
              </w:rPr>
            </w:pPr>
            <w:r w:rsidRPr="00AA210F">
              <w:rPr>
                <w:rFonts w:asciiTheme="minorHAnsi" w:hAnsiTheme="minorHAnsi" w:cstheme="minorHAnsi"/>
              </w:rPr>
              <w:t>Andy Trudeau</w:t>
            </w:r>
          </w:p>
        </w:tc>
        <w:tc>
          <w:tcPr>
            <w:tcW w:w="1069" w:type="dxa"/>
            <w:tcBorders>
              <w:top w:val="single" w:sz="6" w:space="0" w:color="000000"/>
              <w:bottom w:val="single" w:sz="6" w:space="0" w:color="000000"/>
            </w:tcBorders>
          </w:tcPr>
          <w:p w14:paraId="4D723E3B" w14:textId="5CA34607" w:rsidR="00DE6A83" w:rsidRDefault="00DE6A83" w:rsidP="00DE6A83">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32CA2DFC" w14:textId="7EC2507B" w:rsidR="00DE6A83" w:rsidRDefault="00DE6A83" w:rsidP="00DE6A83">
            <w:pPr>
              <w:pStyle w:val="TableParagraph"/>
              <w:spacing w:before="77"/>
              <w:ind w:left="79"/>
              <w:rPr>
                <w:rFonts w:asciiTheme="minorHAnsi" w:hAnsiTheme="minorHAnsi" w:cstheme="minorHAnsi"/>
              </w:rPr>
            </w:pPr>
            <w:r>
              <w:rPr>
                <w:rFonts w:asciiTheme="minorHAnsi" w:hAnsiTheme="minorHAnsi" w:cstheme="minorHAnsi"/>
              </w:rPr>
              <w:t>MD Smoky River</w:t>
            </w:r>
          </w:p>
        </w:tc>
        <w:tc>
          <w:tcPr>
            <w:tcW w:w="1529" w:type="dxa"/>
            <w:tcBorders>
              <w:top w:val="single" w:sz="6" w:space="0" w:color="000000"/>
              <w:bottom w:val="single" w:sz="6" w:space="0" w:color="000000"/>
            </w:tcBorders>
          </w:tcPr>
          <w:p w14:paraId="1152DA24" w14:textId="7F968BFF" w:rsidR="00DE6A83" w:rsidRDefault="00DE6A83" w:rsidP="00DE6A83">
            <w:pPr>
              <w:pStyle w:val="TableParagraph"/>
              <w:spacing w:before="77"/>
              <w:ind w:left="79"/>
              <w:rPr>
                <w:rFonts w:asciiTheme="minorHAnsi" w:hAnsiTheme="minorHAnsi" w:cstheme="minorHAnsi"/>
              </w:rPr>
            </w:pPr>
            <w:r>
              <w:rPr>
                <w:rFonts w:asciiTheme="minorHAnsi" w:hAnsiTheme="minorHAnsi" w:cstheme="minorHAnsi"/>
              </w:rPr>
              <w:t>Director</w:t>
            </w:r>
          </w:p>
        </w:tc>
      </w:tr>
      <w:tr w:rsidR="00DE6A83" w14:paraId="0CB43F21" w14:textId="77777777" w:rsidTr="005A5FB4">
        <w:trPr>
          <w:trHeight w:val="385"/>
        </w:trPr>
        <w:tc>
          <w:tcPr>
            <w:tcW w:w="3184" w:type="dxa"/>
            <w:tcBorders>
              <w:top w:val="single" w:sz="6" w:space="0" w:color="000000"/>
              <w:bottom w:val="single" w:sz="6" w:space="0" w:color="000000"/>
            </w:tcBorders>
          </w:tcPr>
          <w:p w14:paraId="68FD8DAE" w14:textId="4D85A5A7" w:rsidR="00DE6A83" w:rsidRPr="00AA210F" w:rsidRDefault="00DE6A83" w:rsidP="00DE6A83">
            <w:pPr>
              <w:pStyle w:val="TableParagraph"/>
              <w:spacing w:before="77"/>
              <w:ind w:left="79"/>
              <w:rPr>
                <w:rFonts w:asciiTheme="minorHAnsi" w:hAnsiTheme="minorHAnsi" w:cstheme="minorHAnsi"/>
              </w:rPr>
            </w:pPr>
            <w:r w:rsidRPr="005D3132">
              <w:rPr>
                <w:rFonts w:asciiTheme="minorHAnsi" w:hAnsiTheme="minorHAnsi" w:cstheme="minorHAnsi"/>
              </w:rPr>
              <w:t>Madhan Selvaraj</w:t>
            </w:r>
          </w:p>
        </w:tc>
        <w:tc>
          <w:tcPr>
            <w:tcW w:w="1069" w:type="dxa"/>
            <w:tcBorders>
              <w:top w:val="single" w:sz="6" w:space="0" w:color="000000"/>
              <w:bottom w:val="single" w:sz="6" w:space="0" w:color="000000"/>
            </w:tcBorders>
          </w:tcPr>
          <w:p w14:paraId="62314884" w14:textId="1B30E6CA" w:rsidR="00DE6A83" w:rsidRDefault="00DE6A83" w:rsidP="00DE6A83">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17B7D6E8" w14:textId="3E12952C" w:rsidR="00DE6A83" w:rsidRDefault="00DE6A83" w:rsidP="00DE6A83">
            <w:pPr>
              <w:pStyle w:val="TableParagraph"/>
              <w:spacing w:before="77"/>
              <w:ind w:left="79"/>
              <w:rPr>
                <w:rFonts w:asciiTheme="minorHAnsi" w:hAnsiTheme="minorHAnsi" w:cstheme="minorHAnsi"/>
              </w:rPr>
            </w:pPr>
            <w:r>
              <w:rPr>
                <w:rFonts w:asciiTheme="minorHAnsi" w:hAnsiTheme="minorHAnsi" w:cstheme="minorHAnsi"/>
              </w:rPr>
              <w:t>AEP</w:t>
            </w:r>
          </w:p>
        </w:tc>
        <w:tc>
          <w:tcPr>
            <w:tcW w:w="1529" w:type="dxa"/>
            <w:tcBorders>
              <w:top w:val="single" w:sz="6" w:space="0" w:color="000000"/>
              <w:bottom w:val="single" w:sz="6" w:space="0" w:color="000000"/>
            </w:tcBorders>
          </w:tcPr>
          <w:p w14:paraId="02BC4BCA" w14:textId="69F17EE4" w:rsidR="00DE6A83" w:rsidRDefault="00DE6A83" w:rsidP="00DE6A83">
            <w:pPr>
              <w:pStyle w:val="TableParagraph"/>
              <w:spacing w:before="77"/>
              <w:ind w:left="79"/>
              <w:rPr>
                <w:rFonts w:asciiTheme="minorHAnsi" w:hAnsiTheme="minorHAnsi" w:cstheme="minorHAnsi"/>
              </w:rPr>
            </w:pPr>
            <w:r>
              <w:rPr>
                <w:rFonts w:asciiTheme="minorHAnsi" w:hAnsiTheme="minorHAnsi" w:cstheme="minorHAnsi"/>
              </w:rPr>
              <w:t>Guest</w:t>
            </w:r>
          </w:p>
        </w:tc>
      </w:tr>
      <w:tr w:rsidR="00DE6A83" w14:paraId="585EF6F5" w14:textId="77777777" w:rsidTr="005A5FB4">
        <w:trPr>
          <w:trHeight w:val="385"/>
        </w:trPr>
        <w:tc>
          <w:tcPr>
            <w:tcW w:w="3184" w:type="dxa"/>
            <w:tcBorders>
              <w:top w:val="single" w:sz="6" w:space="0" w:color="000000"/>
              <w:bottom w:val="single" w:sz="6" w:space="0" w:color="000000"/>
            </w:tcBorders>
          </w:tcPr>
          <w:p w14:paraId="24873C02" w14:textId="709DDCB9" w:rsidR="00DE6A83" w:rsidRPr="00AA210F" w:rsidRDefault="00DE6A83" w:rsidP="00DE6A83">
            <w:pPr>
              <w:pStyle w:val="TableParagraph"/>
              <w:spacing w:before="77"/>
              <w:ind w:left="79"/>
              <w:rPr>
                <w:rFonts w:asciiTheme="minorHAnsi" w:hAnsiTheme="minorHAnsi" w:cstheme="minorHAnsi"/>
              </w:rPr>
            </w:pPr>
            <w:r w:rsidRPr="005D3132">
              <w:rPr>
                <w:rFonts w:asciiTheme="minorHAnsi" w:hAnsiTheme="minorHAnsi" w:cstheme="minorHAnsi"/>
              </w:rPr>
              <w:t>Long Fu</w:t>
            </w:r>
          </w:p>
        </w:tc>
        <w:tc>
          <w:tcPr>
            <w:tcW w:w="1069" w:type="dxa"/>
            <w:tcBorders>
              <w:top w:val="single" w:sz="6" w:space="0" w:color="000000"/>
              <w:bottom w:val="single" w:sz="6" w:space="0" w:color="000000"/>
            </w:tcBorders>
          </w:tcPr>
          <w:p w14:paraId="7315E932" w14:textId="7329949F" w:rsidR="00DE6A83" w:rsidRDefault="00DE6A83" w:rsidP="00DE6A83">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2AA02684" w14:textId="1D379BDD" w:rsidR="00DE6A83" w:rsidRDefault="00DE6A83" w:rsidP="00DE6A83">
            <w:pPr>
              <w:pStyle w:val="TableParagraph"/>
              <w:spacing w:before="77"/>
              <w:ind w:left="79"/>
              <w:rPr>
                <w:rFonts w:asciiTheme="minorHAnsi" w:hAnsiTheme="minorHAnsi" w:cstheme="minorHAnsi"/>
              </w:rPr>
            </w:pPr>
            <w:r>
              <w:rPr>
                <w:rFonts w:asciiTheme="minorHAnsi" w:hAnsiTheme="minorHAnsi" w:cstheme="minorHAnsi"/>
              </w:rPr>
              <w:t>AEP</w:t>
            </w:r>
          </w:p>
        </w:tc>
        <w:tc>
          <w:tcPr>
            <w:tcW w:w="1529" w:type="dxa"/>
            <w:tcBorders>
              <w:top w:val="single" w:sz="6" w:space="0" w:color="000000"/>
              <w:bottom w:val="single" w:sz="6" w:space="0" w:color="000000"/>
            </w:tcBorders>
          </w:tcPr>
          <w:p w14:paraId="5CF25976" w14:textId="796329C0" w:rsidR="00DE6A83" w:rsidRDefault="00DE6A83" w:rsidP="00DE6A83">
            <w:pPr>
              <w:pStyle w:val="TableParagraph"/>
              <w:spacing w:before="77"/>
              <w:ind w:left="79"/>
              <w:rPr>
                <w:rFonts w:asciiTheme="minorHAnsi" w:hAnsiTheme="minorHAnsi" w:cstheme="minorHAnsi"/>
              </w:rPr>
            </w:pPr>
            <w:r>
              <w:rPr>
                <w:rFonts w:asciiTheme="minorHAnsi" w:hAnsiTheme="minorHAnsi" w:cstheme="minorHAnsi"/>
              </w:rPr>
              <w:t>Guest</w:t>
            </w:r>
          </w:p>
        </w:tc>
      </w:tr>
      <w:tr w:rsidR="00DE6A83" w14:paraId="77F33A44" w14:textId="77777777" w:rsidTr="005A5FB4">
        <w:trPr>
          <w:trHeight w:val="385"/>
        </w:trPr>
        <w:tc>
          <w:tcPr>
            <w:tcW w:w="3184" w:type="dxa"/>
            <w:tcBorders>
              <w:top w:val="single" w:sz="6" w:space="0" w:color="000000"/>
              <w:bottom w:val="single" w:sz="6" w:space="0" w:color="000000"/>
            </w:tcBorders>
          </w:tcPr>
          <w:p w14:paraId="4CA4350B" w14:textId="0F559477" w:rsidR="00DE6A83" w:rsidRPr="00AA210F" w:rsidRDefault="00DE6A83" w:rsidP="00DE6A83">
            <w:pPr>
              <w:pStyle w:val="TableParagraph"/>
              <w:spacing w:before="77"/>
              <w:ind w:left="79"/>
              <w:rPr>
                <w:rFonts w:asciiTheme="minorHAnsi" w:hAnsiTheme="minorHAnsi" w:cstheme="minorHAnsi"/>
              </w:rPr>
            </w:pPr>
            <w:r w:rsidRPr="00AA210F">
              <w:rPr>
                <w:rFonts w:asciiTheme="minorHAnsi" w:hAnsiTheme="minorHAnsi" w:cstheme="minorHAnsi"/>
              </w:rPr>
              <w:t>Laurie Cheperdak</w:t>
            </w:r>
          </w:p>
        </w:tc>
        <w:tc>
          <w:tcPr>
            <w:tcW w:w="1069" w:type="dxa"/>
            <w:tcBorders>
              <w:top w:val="single" w:sz="6" w:space="0" w:color="000000"/>
              <w:bottom w:val="single" w:sz="6" w:space="0" w:color="000000"/>
            </w:tcBorders>
          </w:tcPr>
          <w:p w14:paraId="5293B2F9" w14:textId="612D56D2" w:rsidR="00DE6A83" w:rsidRDefault="00DE6A83" w:rsidP="00DE6A83">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0745DB58" w14:textId="23689BF8" w:rsidR="00DE6A83" w:rsidRDefault="00DE6A83" w:rsidP="00DE6A83">
            <w:pPr>
              <w:pStyle w:val="TableParagraph"/>
              <w:spacing w:before="77"/>
              <w:ind w:left="79"/>
              <w:rPr>
                <w:rFonts w:asciiTheme="minorHAnsi" w:hAnsiTheme="minorHAnsi" w:cstheme="minorHAnsi"/>
              </w:rPr>
            </w:pPr>
            <w:r>
              <w:rPr>
                <w:rFonts w:asciiTheme="minorHAnsi" w:hAnsiTheme="minorHAnsi" w:cstheme="minorHAnsi"/>
              </w:rPr>
              <w:t>Alberta Health</w:t>
            </w:r>
          </w:p>
        </w:tc>
        <w:tc>
          <w:tcPr>
            <w:tcW w:w="1529" w:type="dxa"/>
            <w:tcBorders>
              <w:top w:val="single" w:sz="6" w:space="0" w:color="000000"/>
              <w:bottom w:val="single" w:sz="6" w:space="0" w:color="000000"/>
            </w:tcBorders>
          </w:tcPr>
          <w:p w14:paraId="1DFC6D21" w14:textId="7F343F39" w:rsidR="00DE6A83" w:rsidRDefault="00DE6A83" w:rsidP="00DE6A83">
            <w:pPr>
              <w:pStyle w:val="TableParagraph"/>
              <w:spacing w:before="77"/>
              <w:ind w:left="79"/>
              <w:rPr>
                <w:rFonts w:asciiTheme="minorHAnsi" w:hAnsiTheme="minorHAnsi" w:cstheme="minorHAnsi"/>
              </w:rPr>
            </w:pPr>
            <w:r>
              <w:rPr>
                <w:rFonts w:asciiTheme="minorHAnsi" w:hAnsiTheme="minorHAnsi" w:cstheme="minorHAnsi"/>
              </w:rPr>
              <w:t>Guest</w:t>
            </w:r>
          </w:p>
        </w:tc>
      </w:tr>
    </w:tbl>
    <w:p w14:paraId="76F7F740" w14:textId="77777777" w:rsidR="008F55CB" w:rsidRDefault="008F55CB" w:rsidP="008F55CB">
      <w:pPr>
        <w:spacing w:before="178"/>
        <w:rPr>
          <w:b/>
          <w:i/>
        </w:rPr>
      </w:pPr>
      <w:r>
        <w:rPr>
          <w:b/>
          <w:i/>
        </w:rPr>
        <w:lastRenderedPageBreak/>
        <w:t>These notes are provided as a summary of discussions of the PRAMP Technical Working Group. The views and ideas noted do not necessarily reflect the perspective of each Committee member. Decisions are taken by consensus.</w:t>
      </w:r>
    </w:p>
    <w:p w14:paraId="0FCD3718" w14:textId="77777777" w:rsidR="00F863A7" w:rsidRDefault="00F863A7" w:rsidP="008F55CB"/>
    <w:p w14:paraId="1EF71580" w14:textId="5612285F" w:rsidR="0089338E" w:rsidRDefault="00E114DE" w:rsidP="005A4CC3">
      <w:pPr>
        <w:spacing w:after="60"/>
        <w:rPr>
          <w:b/>
          <w:color w:val="2F5496" w:themeColor="accent1" w:themeShade="BF"/>
          <w:sz w:val="24"/>
          <w:szCs w:val="24"/>
        </w:rPr>
      </w:pPr>
      <w:r w:rsidRPr="00E114DE">
        <w:rPr>
          <w:b/>
          <w:color w:val="2F5496" w:themeColor="accent1" w:themeShade="BF"/>
          <w:sz w:val="24"/>
          <w:szCs w:val="24"/>
        </w:rPr>
        <w:t>1.</w:t>
      </w:r>
      <w:r w:rsidR="0036022F">
        <w:rPr>
          <w:b/>
          <w:color w:val="2F5496" w:themeColor="accent1" w:themeShade="BF"/>
          <w:sz w:val="24"/>
          <w:szCs w:val="24"/>
        </w:rPr>
        <w:t>1</w:t>
      </w:r>
      <w:r w:rsidRPr="00E114DE">
        <w:rPr>
          <w:b/>
          <w:color w:val="2F5496" w:themeColor="accent1" w:themeShade="BF"/>
          <w:sz w:val="24"/>
          <w:szCs w:val="24"/>
        </w:rPr>
        <w:tab/>
      </w:r>
      <w:r w:rsidR="0089338E">
        <w:rPr>
          <w:b/>
          <w:color w:val="2F5496" w:themeColor="accent1" w:themeShade="BF"/>
          <w:sz w:val="24"/>
          <w:szCs w:val="24"/>
        </w:rPr>
        <w:t>Introductions</w:t>
      </w:r>
    </w:p>
    <w:p w14:paraId="1BB61B3A" w14:textId="6496F5F9" w:rsidR="003837B6" w:rsidRDefault="0089338E" w:rsidP="005A4CC3">
      <w:pPr>
        <w:spacing w:after="60"/>
        <w:rPr>
          <w:b/>
          <w:color w:val="2F5496" w:themeColor="accent1" w:themeShade="BF"/>
          <w:sz w:val="24"/>
          <w:szCs w:val="24"/>
        </w:rPr>
      </w:pPr>
      <w:r>
        <w:rPr>
          <w:b/>
          <w:color w:val="2F5496" w:themeColor="accent1" w:themeShade="BF"/>
          <w:sz w:val="24"/>
          <w:szCs w:val="24"/>
        </w:rPr>
        <w:t>1.2</w:t>
      </w:r>
      <w:r>
        <w:rPr>
          <w:b/>
          <w:color w:val="2F5496" w:themeColor="accent1" w:themeShade="BF"/>
          <w:sz w:val="24"/>
          <w:szCs w:val="24"/>
        </w:rPr>
        <w:tab/>
      </w:r>
      <w:r w:rsidR="003837B6" w:rsidRPr="00E114DE">
        <w:rPr>
          <w:b/>
          <w:color w:val="2F5496" w:themeColor="accent1" w:themeShade="BF"/>
          <w:sz w:val="24"/>
          <w:szCs w:val="24"/>
        </w:rPr>
        <w:t>Approve Agenda</w:t>
      </w:r>
    </w:p>
    <w:p w14:paraId="72A32C14" w14:textId="33F802CB" w:rsidR="00CA1FB7" w:rsidRPr="002A167F" w:rsidRDefault="00476BA2" w:rsidP="005A4CC3">
      <w:pPr>
        <w:spacing w:after="60"/>
        <w:rPr>
          <w:bCs/>
        </w:rPr>
      </w:pPr>
      <w:r w:rsidRPr="002A167F">
        <w:rPr>
          <w:bCs/>
        </w:rPr>
        <w:t xml:space="preserve">No additions to the </w:t>
      </w:r>
      <w:proofErr w:type="gramStart"/>
      <w:r w:rsidRPr="002A167F">
        <w:rPr>
          <w:bCs/>
        </w:rPr>
        <w:t>Agenda</w:t>
      </w:r>
      <w:proofErr w:type="gramEnd"/>
    </w:p>
    <w:p w14:paraId="4C8FE236" w14:textId="2AB08EC8" w:rsidR="002A167F" w:rsidRPr="00CA1FB7" w:rsidRDefault="002A167F" w:rsidP="005A4CC3">
      <w:pPr>
        <w:spacing w:after="60"/>
        <w:rPr>
          <w:b/>
        </w:rPr>
      </w:pPr>
      <w:r>
        <w:rPr>
          <w:b/>
        </w:rPr>
        <w:t>Motion to approve the agenda by</w:t>
      </w:r>
      <w:r w:rsidR="00DC4C69">
        <w:rPr>
          <w:b/>
        </w:rPr>
        <w:t xml:space="preserve"> Krista Park</w:t>
      </w:r>
      <w:r w:rsidR="005D3132">
        <w:rPr>
          <w:b/>
        </w:rPr>
        <w:t xml:space="preserve">. </w:t>
      </w:r>
    </w:p>
    <w:p w14:paraId="40788040" w14:textId="2AF4263E" w:rsidR="003837B6" w:rsidRPr="00E114DE" w:rsidRDefault="00E114DE" w:rsidP="005A4CC3">
      <w:pPr>
        <w:spacing w:after="60"/>
        <w:rPr>
          <w:b/>
          <w:color w:val="2F5496" w:themeColor="accent1" w:themeShade="BF"/>
          <w:sz w:val="24"/>
          <w:szCs w:val="24"/>
        </w:rPr>
      </w:pPr>
      <w:r w:rsidRPr="00E114DE">
        <w:rPr>
          <w:b/>
          <w:color w:val="2F5496" w:themeColor="accent1" w:themeShade="BF"/>
          <w:sz w:val="24"/>
          <w:szCs w:val="24"/>
        </w:rPr>
        <w:t>1.</w:t>
      </w:r>
      <w:r w:rsidR="0089338E">
        <w:rPr>
          <w:b/>
          <w:color w:val="2F5496" w:themeColor="accent1" w:themeShade="BF"/>
          <w:sz w:val="24"/>
          <w:szCs w:val="24"/>
        </w:rPr>
        <w:t>3</w:t>
      </w:r>
      <w:r w:rsidRPr="00E114DE">
        <w:rPr>
          <w:b/>
          <w:color w:val="2F5496" w:themeColor="accent1" w:themeShade="BF"/>
          <w:sz w:val="24"/>
          <w:szCs w:val="24"/>
        </w:rPr>
        <w:tab/>
      </w:r>
      <w:r w:rsidR="003837B6" w:rsidRPr="00E114DE">
        <w:rPr>
          <w:b/>
          <w:color w:val="2F5496" w:themeColor="accent1" w:themeShade="BF"/>
          <w:sz w:val="24"/>
          <w:szCs w:val="24"/>
        </w:rPr>
        <w:t>Approval of Minutes</w:t>
      </w:r>
    </w:p>
    <w:p w14:paraId="6134E08F" w14:textId="43F70977" w:rsidR="007C27C6" w:rsidRDefault="007C27C6" w:rsidP="005A4CC3">
      <w:pPr>
        <w:pStyle w:val="ListParagraph"/>
        <w:spacing w:after="60"/>
        <w:ind w:left="0"/>
        <w:contextualSpacing w:val="0"/>
        <w:rPr>
          <w:i/>
        </w:rPr>
      </w:pPr>
      <w:r w:rsidRPr="007C27C6">
        <w:rPr>
          <w:i/>
        </w:rPr>
        <w:t>Minutes were provided prior to the meeting.</w:t>
      </w:r>
    </w:p>
    <w:p w14:paraId="40A850C5" w14:textId="5CACE1B0" w:rsidR="007C27C6" w:rsidRDefault="00DC4C69" w:rsidP="005A4CC3">
      <w:pPr>
        <w:spacing w:after="60"/>
        <w:ind w:left="360"/>
        <w:rPr>
          <w:b/>
        </w:rPr>
      </w:pPr>
      <w:r>
        <w:rPr>
          <w:b/>
        </w:rPr>
        <w:t>As we do not have quorum for this meeting, we will table the approval of the Minutes to our next TWG meeting.</w:t>
      </w:r>
    </w:p>
    <w:p w14:paraId="0866F8F6" w14:textId="6B7C31D8" w:rsidR="007C27C6" w:rsidRPr="005A4CC3" w:rsidRDefault="003C1456" w:rsidP="008771F5">
      <w:pPr>
        <w:spacing w:after="60"/>
        <w:rPr>
          <w:rFonts w:cstheme="minorHAnsi"/>
          <w:b/>
          <w:color w:val="2F5496" w:themeColor="accent1" w:themeShade="BF"/>
        </w:rPr>
      </w:pPr>
      <w:r w:rsidRPr="008771F5">
        <w:rPr>
          <w:rFonts w:cstheme="minorHAnsi"/>
          <w:b/>
          <w:color w:val="2F5496" w:themeColor="accent1" w:themeShade="BF"/>
          <w:sz w:val="24"/>
          <w:szCs w:val="24"/>
        </w:rPr>
        <w:t>2</w:t>
      </w:r>
      <w:r w:rsidRPr="005A4CC3">
        <w:rPr>
          <w:rFonts w:cstheme="minorHAnsi"/>
          <w:b/>
          <w:color w:val="2F5496" w:themeColor="accent1" w:themeShade="BF"/>
        </w:rPr>
        <w:tab/>
      </w:r>
      <w:r w:rsidR="00E114DE" w:rsidRPr="008771F5">
        <w:rPr>
          <w:rFonts w:cstheme="minorHAnsi"/>
          <w:b/>
          <w:color w:val="2F5496" w:themeColor="accent1" w:themeShade="BF"/>
          <w:sz w:val="24"/>
          <w:szCs w:val="24"/>
        </w:rPr>
        <w:t>Standing Business</w:t>
      </w:r>
    </w:p>
    <w:p w14:paraId="76C7EBB7" w14:textId="7E56E4F4" w:rsidR="00E114DE" w:rsidRPr="00E114DE" w:rsidRDefault="00E114DE" w:rsidP="005A4CC3">
      <w:pPr>
        <w:spacing w:after="60"/>
        <w:rPr>
          <w:b/>
          <w:color w:val="2F5496" w:themeColor="accent1" w:themeShade="BF"/>
          <w:sz w:val="24"/>
          <w:szCs w:val="24"/>
        </w:rPr>
      </w:pPr>
      <w:r w:rsidRPr="00E114DE">
        <w:rPr>
          <w:b/>
          <w:color w:val="2F5496" w:themeColor="accent1" w:themeShade="BF"/>
          <w:sz w:val="24"/>
          <w:szCs w:val="24"/>
        </w:rPr>
        <w:t>2.1</w:t>
      </w:r>
      <w:r w:rsidRPr="00E114DE">
        <w:rPr>
          <w:b/>
          <w:color w:val="2F5496" w:themeColor="accent1" w:themeShade="BF"/>
          <w:sz w:val="24"/>
          <w:szCs w:val="24"/>
        </w:rPr>
        <w:tab/>
        <w:t>Administration and Planning</w:t>
      </w:r>
    </w:p>
    <w:p w14:paraId="5FA6EFEC" w14:textId="77777777" w:rsidR="00DC4C69" w:rsidRDefault="00DC4C69" w:rsidP="00DC4C69">
      <w:pPr>
        <w:pStyle w:val="ListParagraph"/>
        <w:spacing w:after="60"/>
        <w:ind w:left="1080"/>
      </w:pPr>
      <w:r>
        <w:t>OSM Planning Process</w:t>
      </w:r>
    </w:p>
    <w:p w14:paraId="77BD6CDC" w14:textId="15BC0532" w:rsidR="00DC4C69" w:rsidRDefault="00DC4C69" w:rsidP="00DC4C69">
      <w:pPr>
        <w:pStyle w:val="ListParagraph"/>
        <w:spacing w:after="60"/>
        <w:ind w:left="1080"/>
      </w:pPr>
      <w:r>
        <w:t>We received confirmation we will be fully funded for the 2022/23 year</w:t>
      </w:r>
    </w:p>
    <w:p w14:paraId="1E9EB887" w14:textId="3B9938C0" w:rsidR="003A6434" w:rsidRDefault="00DC4C69" w:rsidP="00DC4C69">
      <w:pPr>
        <w:pStyle w:val="ListParagraph"/>
        <w:spacing w:after="60"/>
        <w:ind w:left="1080"/>
      </w:pPr>
      <w:r>
        <w:t xml:space="preserve">By the end of </w:t>
      </w:r>
      <w:proofErr w:type="gramStart"/>
      <w:r>
        <w:t>August</w:t>
      </w:r>
      <w:proofErr w:type="gramEnd"/>
      <w:r>
        <w:t xml:space="preserve"> the workplan template will be completed for 2023/24</w:t>
      </w:r>
      <w:r w:rsidR="002A167F">
        <w:t>.</w:t>
      </w:r>
    </w:p>
    <w:p w14:paraId="1BAB5B19" w14:textId="54D832A8" w:rsidR="00DC4C69" w:rsidRDefault="00DC4C69" w:rsidP="00DC4C69">
      <w:pPr>
        <w:pStyle w:val="ListParagraph"/>
        <w:spacing w:after="60"/>
        <w:ind w:left="1080"/>
      </w:pPr>
      <w:r>
        <w:t>End of October we will be submitting the final workplan</w:t>
      </w:r>
    </w:p>
    <w:p w14:paraId="21CBFA52" w14:textId="22408C38" w:rsidR="007C27C6" w:rsidRPr="00E114DE" w:rsidRDefault="00E114DE" w:rsidP="005A4CC3">
      <w:pPr>
        <w:spacing w:after="60"/>
        <w:rPr>
          <w:b/>
          <w:color w:val="2F5496" w:themeColor="accent1" w:themeShade="BF"/>
          <w:sz w:val="24"/>
          <w:szCs w:val="24"/>
        </w:rPr>
      </w:pPr>
      <w:r w:rsidRPr="00E114DE">
        <w:rPr>
          <w:b/>
          <w:color w:val="2F5496" w:themeColor="accent1" w:themeShade="BF"/>
          <w:sz w:val="24"/>
          <w:szCs w:val="24"/>
        </w:rPr>
        <w:t>2.2</w:t>
      </w:r>
      <w:r w:rsidRPr="00E114DE">
        <w:rPr>
          <w:b/>
          <w:color w:val="2F5496" w:themeColor="accent1" w:themeShade="BF"/>
          <w:sz w:val="24"/>
          <w:szCs w:val="24"/>
        </w:rPr>
        <w:tab/>
      </w:r>
      <w:r w:rsidR="00A03C8A" w:rsidRPr="00E114DE">
        <w:rPr>
          <w:b/>
          <w:color w:val="2F5496" w:themeColor="accent1" w:themeShade="BF"/>
          <w:sz w:val="24"/>
          <w:szCs w:val="24"/>
        </w:rPr>
        <w:t>Continuous Monitoring Program</w:t>
      </w:r>
    </w:p>
    <w:p w14:paraId="7EF0F4D6" w14:textId="5E30DE31" w:rsidR="00991553" w:rsidRPr="00B56CCA" w:rsidRDefault="00A02A57" w:rsidP="00991553">
      <w:pPr>
        <w:spacing w:after="60"/>
        <w:ind w:left="360"/>
        <w:rPr>
          <w:u w:val="single"/>
        </w:rPr>
      </w:pPr>
      <w:r w:rsidRPr="00B56CCA">
        <w:rPr>
          <w:u w:val="single"/>
        </w:rPr>
        <w:t>Dashboard Reports</w:t>
      </w:r>
      <w:r w:rsidR="00095650" w:rsidRPr="00B56CCA">
        <w:rPr>
          <w:u w:val="single"/>
        </w:rPr>
        <w:t xml:space="preserve"> </w:t>
      </w:r>
    </w:p>
    <w:p w14:paraId="30EDAC10" w14:textId="51D219D0" w:rsidR="00783F3D" w:rsidRPr="00B56CCA" w:rsidRDefault="00991553" w:rsidP="00991553">
      <w:pPr>
        <w:spacing w:after="60"/>
        <w:ind w:left="360"/>
        <w:rPr>
          <w:i/>
          <w:iCs/>
        </w:rPr>
      </w:pPr>
      <w:r w:rsidRPr="00B56CCA">
        <w:rPr>
          <w:i/>
          <w:iCs/>
        </w:rPr>
        <w:t>T</w:t>
      </w:r>
      <w:r w:rsidR="00570D20" w:rsidRPr="00B56CCA">
        <w:rPr>
          <w:i/>
          <w:iCs/>
        </w:rPr>
        <w:t>he dashboard</w:t>
      </w:r>
      <w:r w:rsidRPr="00B56CCA">
        <w:rPr>
          <w:i/>
          <w:iCs/>
        </w:rPr>
        <w:t xml:space="preserve"> report</w:t>
      </w:r>
      <w:r w:rsidR="00B76884" w:rsidRPr="00B56CCA">
        <w:rPr>
          <w:i/>
          <w:iCs/>
        </w:rPr>
        <w:t>s</w:t>
      </w:r>
      <w:r w:rsidR="00694FA3" w:rsidRPr="00B56CCA">
        <w:rPr>
          <w:i/>
          <w:iCs/>
        </w:rPr>
        <w:t xml:space="preserve"> for April and May</w:t>
      </w:r>
      <w:r w:rsidRPr="00B56CCA">
        <w:rPr>
          <w:i/>
          <w:iCs/>
        </w:rPr>
        <w:t xml:space="preserve"> were posted</w:t>
      </w:r>
      <w:r w:rsidR="00570D20" w:rsidRPr="00B56CCA">
        <w:rPr>
          <w:i/>
          <w:iCs/>
        </w:rPr>
        <w:t xml:space="preserve"> on the Members Portal</w:t>
      </w:r>
      <w:r w:rsidR="00783F3D" w:rsidRPr="00B56CCA">
        <w:rPr>
          <w:i/>
          <w:iCs/>
        </w:rPr>
        <w:t>.</w:t>
      </w:r>
    </w:p>
    <w:p w14:paraId="319C33DD" w14:textId="0D1986A8" w:rsidR="00780D7E" w:rsidRDefault="00780D7E" w:rsidP="00EC2E5E">
      <w:pPr>
        <w:pStyle w:val="ListParagraph"/>
        <w:numPr>
          <w:ilvl w:val="0"/>
          <w:numId w:val="41"/>
        </w:numPr>
        <w:spacing w:after="60"/>
      </w:pPr>
      <w:r w:rsidRPr="00B56CCA">
        <w:t>More detailed field operational notes can be found in the monthly technical reports on the PRAMP website (</w:t>
      </w:r>
      <w:hyperlink r:id="rId8" w:history="1">
        <w:r w:rsidR="008771F5" w:rsidRPr="008771F5">
          <w:rPr>
            <w:rStyle w:val="Hyperlink"/>
          </w:rPr>
          <w:t>April Monitoring Report</w:t>
        </w:r>
      </w:hyperlink>
      <w:r w:rsidRPr="00B56CCA">
        <w:t>).</w:t>
      </w:r>
    </w:p>
    <w:p w14:paraId="2FCD1562" w14:textId="452A347A" w:rsidR="00694FA3" w:rsidRDefault="00694FA3" w:rsidP="00EC2E5E">
      <w:pPr>
        <w:pStyle w:val="ListParagraph"/>
        <w:numPr>
          <w:ilvl w:val="1"/>
          <w:numId w:val="41"/>
        </w:numPr>
        <w:spacing w:after="60"/>
      </w:pPr>
      <w:r w:rsidRPr="00B56CCA">
        <w:t>In April there were no major operational issues reported</w:t>
      </w:r>
    </w:p>
    <w:p w14:paraId="6807F646" w14:textId="0ABF331E" w:rsidR="00780D7E" w:rsidRPr="00B56CCA" w:rsidRDefault="00B56CCA" w:rsidP="00EC2E5E">
      <w:pPr>
        <w:pStyle w:val="ListParagraph"/>
        <w:numPr>
          <w:ilvl w:val="1"/>
          <w:numId w:val="41"/>
        </w:numPr>
        <w:spacing w:after="60"/>
      </w:pPr>
      <w:r>
        <w:t>From April 7 (22:35) to April 8 (05:15) there were several hours of elevated methane measured at Reno. No canister was triggered</w:t>
      </w:r>
    </w:p>
    <w:p w14:paraId="4215B3AE" w14:textId="6C910089" w:rsidR="008771F5" w:rsidRPr="00B56CCA" w:rsidRDefault="008771F5" w:rsidP="00EC2E5E">
      <w:pPr>
        <w:pStyle w:val="ListParagraph"/>
        <w:numPr>
          <w:ilvl w:val="0"/>
          <w:numId w:val="41"/>
        </w:numPr>
        <w:spacing w:after="60"/>
      </w:pPr>
      <w:r w:rsidRPr="00B56CCA">
        <w:t>More detailed field operational notes can be found in the monthly technical reports on the PRAMP website (</w:t>
      </w:r>
      <w:hyperlink r:id="rId9" w:history="1">
        <w:r w:rsidRPr="008771F5">
          <w:rPr>
            <w:rStyle w:val="Hyperlink"/>
          </w:rPr>
          <w:t>May Monitoring Report</w:t>
        </w:r>
      </w:hyperlink>
      <w:r w:rsidRPr="00B56CCA">
        <w:t>).</w:t>
      </w:r>
    </w:p>
    <w:p w14:paraId="397F6C16" w14:textId="52B67690" w:rsidR="00780D7E" w:rsidRPr="00B56CCA" w:rsidRDefault="00780D7E" w:rsidP="00EC2E5E">
      <w:pPr>
        <w:pStyle w:val="ListParagraph"/>
        <w:numPr>
          <w:ilvl w:val="1"/>
          <w:numId w:val="41"/>
        </w:numPr>
        <w:spacing w:after="60"/>
      </w:pPr>
      <w:r w:rsidRPr="00B56CCA">
        <w:t xml:space="preserve">In May there were no major operational issues reported. </w:t>
      </w:r>
    </w:p>
    <w:p w14:paraId="02EC8326" w14:textId="51C25665" w:rsidR="00780D7E" w:rsidRPr="00B56CCA" w:rsidRDefault="00AE7DD0" w:rsidP="00EC2E5E">
      <w:pPr>
        <w:pStyle w:val="ListParagraph"/>
        <w:numPr>
          <w:ilvl w:val="1"/>
          <w:numId w:val="41"/>
        </w:numPr>
        <w:spacing w:after="60"/>
      </w:pPr>
      <w:r>
        <w:t>The relative humidity probe at Reno failed on May 23 at 07:00 and was replace on June 9 at 10:00. 209 hours of downtime were recorded in May.</w:t>
      </w:r>
    </w:p>
    <w:p w14:paraId="69FE1526" w14:textId="1E19DF0A" w:rsidR="00780D7E" w:rsidRPr="00B56CCA" w:rsidRDefault="00780D7E" w:rsidP="00EC2E5E">
      <w:pPr>
        <w:pStyle w:val="ListParagraph"/>
        <w:numPr>
          <w:ilvl w:val="1"/>
          <w:numId w:val="41"/>
        </w:numPr>
        <w:spacing w:after="60"/>
      </w:pPr>
      <w:r w:rsidRPr="00B56CCA">
        <w:t>PRC station the TRS analyzer was exchanged for the CNRL analyzer.</w:t>
      </w:r>
    </w:p>
    <w:p w14:paraId="7C14F63A" w14:textId="155E6CC5" w:rsidR="006F619C" w:rsidRDefault="00780D7E" w:rsidP="00EC2E5E">
      <w:pPr>
        <w:pStyle w:val="ListParagraph"/>
        <w:numPr>
          <w:ilvl w:val="1"/>
          <w:numId w:val="41"/>
        </w:numPr>
        <w:tabs>
          <w:tab w:val="left" w:pos="1080"/>
        </w:tabs>
        <w:spacing w:after="60"/>
      </w:pPr>
      <w:r w:rsidRPr="00B56CCA">
        <w:t xml:space="preserve">One Canister event </w:t>
      </w:r>
      <w:r w:rsidR="00AE7DD0">
        <w:t>was recorded at 842b in May</w:t>
      </w:r>
      <w:r>
        <w:t xml:space="preserve">  </w:t>
      </w:r>
    </w:p>
    <w:p w14:paraId="6E0A6632" w14:textId="4397384B" w:rsidR="00FB5F75" w:rsidRDefault="005B087B" w:rsidP="00EC2E5E">
      <w:pPr>
        <w:pStyle w:val="ListParagraph"/>
        <w:numPr>
          <w:ilvl w:val="1"/>
          <w:numId w:val="41"/>
        </w:numPr>
        <w:spacing w:after="60"/>
      </w:pPr>
      <w:r>
        <w:t xml:space="preserve">At the </w:t>
      </w:r>
      <w:r w:rsidR="00EC2E5E">
        <w:t xml:space="preserve">last </w:t>
      </w:r>
      <w:r>
        <w:t xml:space="preserve">PRAMP Committee Meeting one member indicated that not all downtime was indicated on the dashboard; all downtime can be viewed on the detailed field operations notes on the monthly technical reports (link provided). </w:t>
      </w:r>
    </w:p>
    <w:p w14:paraId="247B2513" w14:textId="2456249A" w:rsidR="005B087B" w:rsidRPr="00AE7DD0" w:rsidRDefault="005B087B" w:rsidP="00AE7DD0">
      <w:pPr>
        <w:spacing w:after="60"/>
        <w:ind w:left="360"/>
        <w:rPr>
          <w:u w:val="single"/>
        </w:rPr>
      </w:pPr>
      <w:r w:rsidRPr="00AE7DD0">
        <w:rPr>
          <w:u w:val="single"/>
        </w:rPr>
        <w:t>Reno Deployment</w:t>
      </w:r>
    </w:p>
    <w:p w14:paraId="17C6E1A5" w14:textId="73394CD5" w:rsidR="005B087B" w:rsidRPr="00FB5F75" w:rsidRDefault="005B087B" w:rsidP="00AE7DD0">
      <w:pPr>
        <w:pStyle w:val="ListParagraph"/>
        <w:numPr>
          <w:ilvl w:val="0"/>
          <w:numId w:val="40"/>
        </w:numPr>
        <w:spacing w:after="60"/>
        <w:ind w:left="1080"/>
      </w:pPr>
      <w:r>
        <w:t xml:space="preserve">ATCO has completed the install of the upgraded power and the site preparation is in progress. We are weeks away from being able to </w:t>
      </w:r>
      <w:r w:rsidR="00473280">
        <w:t>put the trailer in.</w:t>
      </w:r>
    </w:p>
    <w:p w14:paraId="0C7DE88C" w14:textId="055AFB54" w:rsidR="00CF744A" w:rsidRPr="00691523" w:rsidRDefault="004637A9" w:rsidP="005A4CC3">
      <w:pPr>
        <w:spacing w:after="60"/>
        <w:rPr>
          <w:b/>
          <w:sz w:val="24"/>
          <w:szCs w:val="24"/>
        </w:rPr>
      </w:pPr>
      <w:r>
        <w:rPr>
          <w:b/>
          <w:color w:val="2F5496" w:themeColor="accent1" w:themeShade="BF"/>
          <w:sz w:val="24"/>
          <w:szCs w:val="24"/>
        </w:rPr>
        <w:t>3.0</w:t>
      </w:r>
      <w:r w:rsidR="00E114DE" w:rsidRPr="00691523">
        <w:rPr>
          <w:b/>
          <w:color w:val="2F5496" w:themeColor="accent1" w:themeShade="BF"/>
          <w:sz w:val="24"/>
          <w:szCs w:val="24"/>
        </w:rPr>
        <w:tab/>
      </w:r>
      <w:r>
        <w:rPr>
          <w:b/>
          <w:color w:val="2F5496" w:themeColor="accent1" w:themeShade="BF"/>
          <w:sz w:val="24"/>
          <w:szCs w:val="24"/>
        </w:rPr>
        <w:t>New Business</w:t>
      </w:r>
    </w:p>
    <w:p w14:paraId="50E607FC" w14:textId="7845712D" w:rsidR="004637A9" w:rsidRDefault="004637A9" w:rsidP="004637A9">
      <w:pPr>
        <w:spacing w:after="60"/>
        <w:ind w:left="720"/>
      </w:pPr>
      <w:r>
        <w:t>2021 Annual Data Review</w:t>
      </w:r>
    </w:p>
    <w:p w14:paraId="1B13B779" w14:textId="5FFDB170" w:rsidR="00473280" w:rsidRDefault="00473280" w:rsidP="004637A9">
      <w:pPr>
        <w:spacing w:after="60"/>
        <w:ind w:left="720"/>
      </w:pPr>
      <w:r>
        <w:t xml:space="preserve">The 2021 Report is being reformatted to present the data </w:t>
      </w:r>
      <w:r w:rsidR="005D069C">
        <w:t>in a more valuable and visual way.</w:t>
      </w:r>
    </w:p>
    <w:p w14:paraId="228CF3CD" w14:textId="1C2002B2" w:rsidR="005D069C" w:rsidRDefault="005D069C" w:rsidP="004637A9">
      <w:pPr>
        <w:spacing w:after="60"/>
        <w:ind w:left="720"/>
      </w:pPr>
    </w:p>
    <w:p w14:paraId="2AC9A2A2" w14:textId="7EF5E0A8" w:rsidR="004637A9" w:rsidRPr="008771F5" w:rsidRDefault="004637A9" w:rsidP="004637A9">
      <w:pPr>
        <w:ind w:left="720"/>
        <w:rPr>
          <w:u w:val="single"/>
        </w:rPr>
      </w:pPr>
      <w:r w:rsidRPr="008771F5">
        <w:rPr>
          <w:u w:val="single"/>
        </w:rPr>
        <w:t xml:space="preserve">Network Assessment – Phase </w:t>
      </w:r>
      <w:r w:rsidR="00B05707" w:rsidRPr="008771F5">
        <w:rPr>
          <w:u w:val="single"/>
        </w:rPr>
        <w:t>2</w:t>
      </w:r>
    </w:p>
    <w:p w14:paraId="64561533" w14:textId="062B9763" w:rsidR="004637A9" w:rsidRDefault="008E17C1" w:rsidP="004637A9">
      <w:pPr>
        <w:pStyle w:val="ListParagraph"/>
        <w:numPr>
          <w:ilvl w:val="0"/>
          <w:numId w:val="38"/>
        </w:numPr>
        <w:ind w:left="1080"/>
      </w:pPr>
      <w:r>
        <w:t xml:space="preserve">(Presentation by Randy Rudolf and </w:t>
      </w:r>
      <w:r w:rsidR="00660E89" w:rsidRPr="00660E89">
        <w:rPr>
          <w:rFonts w:cstheme="minorHAnsi"/>
        </w:rPr>
        <w:t>Loredana Suciu</w:t>
      </w:r>
      <w:r>
        <w:t>)</w:t>
      </w:r>
    </w:p>
    <w:p w14:paraId="7552E31B" w14:textId="22AD8E14" w:rsidR="001E30BA" w:rsidRDefault="005364E1" w:rsidP="00EC2416">
      <w:pPr>
        <w:pStyle w:val="ListParagraph"/>
        <w:numPr>
          <w:ilvl w:val="2"/>
          <w:numId w:val="39"/>
        </w:numPr>
        <w:ind w:left="1080"/>
      </w:pPr>
      <w:r>
        <w:t>Focus on PRC and Mercer stations</w:t>
      </w:r>
    </w:p>
    <w:p w14:paraId="177CAAB3" w14:textId="0A7613E3" w:rsidR="00660E89" w:rsidRDefault="00A924E4" w:rsidP="00EC2416">
      <w:pPr>
        <w:pStyle w:val="ListParagraph"/>
        <w:numPr>
          <w:ilvl w:val="2"/>
          <w:numId w:val="39"/>
        </w:numPr>
        <w:ind w:left="1080"/>
      </w:pPr>
      <w:r>
        <w:t>PRC and Mercer PRPD stations are unlike the core PRAMP station in that they are adjacent to facilities with specific monitoring needs, and act as compliance stations rather than measuring general air quality</w:t>
      </w:r>
    </w:p>
    <w:p w14:paraId="6EE5926D" w14:textId="3439E59B" w:rsidR="00A924E4" w:rsidRDefault="00A924E4" w:rsidP="00EC2416">
      <w:pPr>
        <w:pStyle w:val="ListParagraph"/>
        <w:numPr>
          <w:ilvl w:val="2"/>
          <w:numId w:val="39"/>
        </w:numPr>
        <w:ind w:left="1080"/>
      </w:pPr>
      <w:r>
        <w:t xml:space="preserve">Long-term trends at PRC and Mercer stations follow those of PRAMP stations over the same </w:t>
      </w:r>
      <w:proofErr w:type="gramStart"/>
      <w:r>
        <w:t>time period</w:t>
      </w:r>
      <w:proofErr w:type="gramEnd"/>
    </w:p>
    <w:p w14:paraId="032773BA" w14:textId="72A44485" w:rsidR="00A924E4" w:rsidRDefault="00A924E4" w:rsidP="00A924E4">
      <w:pPr>
        <w:pStyle w:val="ListParagraph"/>
        <w:numPr>
          <w:ilvl w:val="3"/>
          <w:numId w:val="39"/>
        </w:numPr>
        <w:ind w:left="1440"/>
      </w:pPr>
      <w:r>
        <w:t>Increasing TRS (decreasing at PRC since 2018)</w:t>
      </w:r>
    </w:p>
    <w:p w14:paraId="22E58F44" w14:textId="6E367B98" w:rsidR="00A924E4" w:rsidRDefault="00A924E4" w:rsidP="00A924E4">
      <w:pPr>
        <w:pStyle w:val="ListParagraph"/>
        <w:numPr>
          <w:ilvl w:val="3"/>
          <w:numId w:val="39"/>
        </w:numPr>
        <w:ind w:left="1440"/>
      </w:pPr>
      <w:r>
        <w:t>Decreasing SO</w:t>
      </w:r>
      <w:r w:rsidRPr="00A924E4">
        <w:rPr>
          <w:vertAlign w:val="subscript"/>
        </w:rPr>
        <w:t>2</w:t>
      </w:r>
    </w:p>
    <w:p w14:paraId="3B3071C7" w14:textId="413AAAEB" w:rsidR="00A924E4" w:rsidRDefault="00A924E4" w:rsidP="00A924E4">
      <w:pPr>
        <w:pStyle w:val="ListParagraph"/>
        <w:numPr>
          <w:ilvl w:val="3"/>
          <w:numId w:val="39"/>
        </w:numPr>
        <w:ind w:left="1440"/>
      </w:pPr>
      <w:r>
        <w:t>NMHC, THC, CH</w:t>
      </w:r>
      <w:r w:rsidRPr="00A924E4">
        <w:rPr>
          <w:vertAlign w:val="subscript"/>
        </w:rPr>
        <w:t>4</w:t>
      </w:r>
      <w:r>
        <w:t xml:space="preserve"> variable but relatively constant</w:t>
      </w:r>
    </w:p>
    <w:p w14:paraId="02BBD935" w14:textId="4EBB1598" w:rsidR="00A924E4" w:rsidRDefault="00F23DB4" w:rsidP="00A924E4">
      <w:pPr>
        <w:pStyle w:val="ListParagraph"/>
        <w:numPr>
          <w:ilvl w:val="0"/>
          <w:numId w:val="39"/>
        </w:numPr>
        <w:ind w:left="1080"/>
      </w:pPr>
      <w:r>
        <w:t>Historical and recent exceedances of the 1-hour TRS threshold at PRC and Mercer PRDP, suggest an ongoing potential for occasional odour detection</w:t>
      </w:r>
    </w:p>
    <w:p w14:paraId="0390E9B4" w14:textId="36280346" w:rsidR="00F23DB4" w:rsidRDefault="00B60BBC" w:rsidP="00A924E4">
      <w:pPr>
        <w:pStyle w:val="ListParagraph"/>
        <w:numPr>
          <w:ilvl w:val="0"/>
          <w:numId w:val="39"/>
        </w:numPr>
        <w:ind w:left="1080"/>
      </w:pPr>
      <w:r>
        <w:t>1-</w:t>
      </w:r>
      <w:r w:rsidR="00944E4B">
        <w:t>hour</w:t>
      </w:r>
      <w:r w:rsidR="00F23DB4">
        <w:t xml:space="preserve"> SO</w:t>
      </w:r>
      <w:r w:rsidR="00F23DB4" w:rsidRPr="00F23DB4">
        <w:rPr>
          <w:vertAlign w:val="subscript"/>
        </w:rPr>
        <w:t>2</w:t>
      </w:r>
      <w:r w:rsidR="00F23DB4">
        <w:t xml:space="preserve"> concentrations are much lower than the AAAQOs. </w:t>
      </w:r>
    </w:p>
    <w:p w14:paraId="08005049" w14:textId="1BB4B6A8" w:rsidR="00F23DB4" w:rsidRDefault="00944E4B" w:rsidP="00A924E4">
      <w:pPr>
        <w:pStyle w:val="ListParagraph"/>
        <w:numPr>
          <w:ilvl w:val="0"/>
          <w:numId w:val="39"/>
        </w:numPr>
        <w:ind w:left="1080"/>
      </w:pPr>
      <w:r>
        <w:t>1-hour PM</w:t>
      </w:r>
      <w:r w:rsidRPr="00944E4B">
        <w:rPr>
          <w:vertAlign w:val="subscript"/>
        </w:rPr>
        <w:t xml:space="preserve">2.5 </w:t>
      </w:r>
      <w:r>
        <w:t>exceedances at Mercer Town suggest further PM monitoring is needed in the region</w:t>
      </w:r>
    </w:p>
    <w:p w14:paraId="7ECFFC55" w14:textId="7D6DF6A1" w:rsidR="00944E4B" w:rsidRDefault="00944E4B" w:rsidP="00A924E4">
      <w:pPr>
        <w:pStyle w:val="ListParagraph"/>
        <w:numPr>
          <w:ilvl w:val="0"/>
          <w:numId w:val="39"/>
        </w:numPr>
        <w:ind w:left="1080"/>
      </w:pPr>
      <w:r>
        <w:t>Correlation analysis for PRC and Mercer stations indicates that elimination of sites and/or parameters not recommended.</w:t>
      </w:r>
    </w:p>
    <w:p w14:paraId="7E9B76D2" w14:textId="33F269F2" w:rsidR="00944E4B" w:rsidRPr="00151986" w:rsidRDefault="005E2014" w:rsidP="00A924E4">
      <w:pPr>
        <w:pStyle w:val="ListParagraph"/>
        <w:numPr>
          <w:ilvl w:val="0"/>
          <w:numId w:val="39"/>
        </w:numPr>
        <w:ind w:left="1080"/>
      </w:pPr>
      <w:r>
        <w:t xml:space="preserve">May recommend </w:t>
      </w:r>
      <w:r w:rsidR="008771F5">
        <w:t>reducing</w:t>
      </w:r>
      <w:r>
        <w:t xml:space="preserve"> some of the passive network as SO</w:t>
      </w:r>
      <w:r w:rsidRPr="005E2014">
        <w:rPr>
          <w:vertAlign w:val="subscript"/>
        </w:rPr>
        <w:t>2</w:t>
      </w:r>
      <w:r>
        <w:t xml:space="preserve"> measurements are well below the AAAQOs and supported by continuous monitoring.</w:t>
      </w:r>
    </w:p>
    <w:p w14:paraId="7381C31E" w14:textId="6DF0CE78" w:rsidR="00E114DE" w:rsidRPr="007443C2" w:rsidRDefault="007443C2" w:rsidP="005A4CC3">
      <w:pPr>
        <w:spacing w:after="60"/>
        <w:rPr>
          <w:b/>
          <w:color w:val="2F5496" w:themeColor="accent1" w:themeShade="BF"/>
        </w:rPr>
      </w:pPr>
      <w:r w:rsidRPr="007443C2">
        <w:rPr>
          <w:b/>
          <w:color w:val="2F5496" w:themeColor="accent1" w:themeShade="BF"/>
        </w:rPr>
        <w:t>Adjournment</w:t>
      </w:r>
    </w:p>
    <w:p w14:paraId="53474D8D" w14:textId="45FB57F1" w:rsidR="007443C2" w:rsidRDefault="007443C2" w:rsidP="000438AD">
      <w:pPr>
        <w:spacing w:after="60"/>
        <w:ind w:left="540"/>
      </w:pPr>
      <w:r>
        <w:t xml:space="preserve">Meeting adjourned </w:t>
      </w:r>
      <w:r w:rsidR="002B359B">
        <w:t xml:space="preserve">at </w:t>
      </w:r>
      <w:r w:rsidR="005248EF">
        <w:t>11:38 am</w:t>
      </w:r>
      <w:r w:rsidR="008E736C">
        <w:t>.</w:t>
      </w:r>
    </w:p>
    <w:p w14:paraId="3B901E45" w14:textId="22E60E5E" w:rsidR="00F863A7" w:rsidRDefault="00F863A7" w:rsidP="00F863A7"/>
    <w:tbl>
      <w:tblPr>
        <w:tblW w:w="1009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7780"/>
        <w:gridCol w:w="881"/>
      </w:tblGrid>
      <w:tr w:rsidR="00F863A7" w14:paraId="12E064CA" w14:textId="77777777" w:rsidTr="00ED079D">
        <w:trPr>
          <w:trHeight w:val="819"/>
        </w:trPr>
        <w:tc>
          <w:tcPr>
            <w:tcW w:w="1436" w:type="dxa"/>
            <w:tcBorders>
              <w:bottom w:val="single" w:sz="6" w:space="0" w:color="000000"/>
            </w:tcBorders>
          </w:tcPr>
          <w:p w14:paraId="139D640D" w14:textId="77777777" w:rsidR="00F863A7" w:rsidRPr="00F863A7" w:rsidRDefault="00F863A7" w:rsidP="00BC0188">
            <w:pPr>
              <w:pStyle w:val="TableParagraph"/>
              <w:spacing w:before="79"/>
              <w:ind w:right="239"/>
              <w:rPr>
                <w:rFonts w:asciiTheme="minorHAnsi" w:hAnsiTheme="minorHAnsi" w:cstheme="minorHAnsi"/>
                <w:b/>
              </w:rPr>
            </w:pPr>
            <w:r w:rsidRPr="00F863A7">
              <w:rPr>
                <w:rFonts w:asciiTheme="minorHAnsi" w:hAnsiTheme="minorHAnsi" w:cstheme="minorHAnsi"/>
                <w:b/>
              </w:rPr>
              <w:t>Action Item Number</w:t>
            </w:r>
          </w:p>
        </w:tc>
        <w:tc>
          <w:tcPr>
            <w:tcW w:w="7780" w:type="dxa"/>
            <w:tcBorders>
              <w:bottom w:val="single" w:sz="6" w:space="0" w:color="000000"/>
            </w:tcBorders>
          </w:tcPr>
          <w:p w14:paraId="1813F003" w14:textId="77777777" w:rsidR="00F863A7" w:rsidRPr="00F863A7" w:rsidRDefault="00F863A7" w:rsidP="00BC0188">
            <w:pPr>
              <w:pStyle w:val="TableParagraph"/>
              <w:spacing w:before="79"/>
              <w:rPr>
                <w:rFonts w:asciiTheme="minorHAnsi" w:hAnsiTheme="minorHAnsi" w:cstheme="minorHAnsi"/>
                <w:b/>
              </w:rPr>
            </w:pPr>
            <w:r w:rsidRPr="00F863A7">
              <w:rPr>
                <w:rFonts w:asciiTheme="minorHAnsi" w:hAnsiTheme="minorHAnsi" w:cstheme="minorHAnsi"/>
                <w:b/>
              </w:rPr>
              <w:t>Action Item Description</w:t>
            </w:r>
          </w:p>
        </w:tc>
        <w:tc>
          <w:tcPr>
            <w:tcW w:w="881" w:type="dxa"/>
            <w:tcBorders>
              <w:bottom w:val="single" w:sz="6" w:space="0" w:color="000000"/>
            </w:tcBorders>
          </w:tcPr>
          <w:p w14:paraId="4FEB59C9" w14:textId="77777777" w:rsidR="00F863A7" w:rsidRPr="00F863A7" w:rsidRDefault="00F863A7" w:rsidP="00BC0188">
            <w:pPr>
              <w:pStyle w:val="TableParagraph"/>
              <w:spacing w:before="79"/>
              <w:rPr>
                <w:rFonts w:asciiTheme="minorHAnsi" w:hAnsiTheme="minorHAnsi" w:cstheme="minorHAnsi"/>
                <w:b/>
              </w:rPr>
            </w:pPr>
            <w:r w:rsidRPr="00F863A7">
              <w:rPr>
                <w:rFonts w:asciiTheme="minorHAnsi" w:hAnsiTheme="minorHAnsi" w:cstheme="minorHAnsi"/>
                <w:b/>
              </w:rPr>
              <w:t>Status</w:t>
            </w:r>
          </w:p>
        </w:tc>
      </w:tr>
      <w:tr w:rsidR="00F863A7" w14:paraId="74BBAD26" w14:textId="77777777" w:rsidTr="00ED079D">
        <w:trPr>
          <w:trHeight w:val="383"/>
        </w:trPr>
        <w:tc>
          <w:tcPr>
            <w:tcW w:w="10097" w:type="dxa"/>
            <w:gridSpan w:val="3"/>
            <w:tcBorders>
              <w:top w:val="single" w:sz="6" w:space="0" w:color="000000"/>
              <w:bottom w:val="single" w:sz="6" w:space="0" w:color="000000"/>
            </w:tcBorders>
            <w:shd w:val="clear" w:color="auto" w:fill="BEBEBE"/>
          </w:tcPr>
          <w:p w14:paraId="45875B05" w14:textId="77777777" w:rsidR="00F863A7" w:rsidRPr="00F863A7" w:rsidRDefault="00F863A7" w:rsidP="00BC0188">
            <w:pPr>
              <w:pStyle w:val="TableParagraph"/>
              <w:spacing w:before="77"/>
              <w:rPr>
                <w:rFonts w:asciiTheme="minorHAnsi" w:hAnsiTheme="minorHAnsi" w:cstheme="minorHAnsi"/>
                <w:b/>
              </w:rPr>
            </w:pPr>
            <w:r w:rsidRPr="00F863A7">
              <w:rPr>
                <w:rFonts w:asciiTheme="minorHAnsi" w:hAnsiTheme="minorHAnsi" w:cstheme="minorHAnsi"/>
                <w:b/>
              </w:rPr>
              <w:t>New Action Items</w:t>
            </w:r>
          </w:p>
        </w:tc>
      </w:tr>
      <w:tr w:rsidR="00D55E42" w14:paraId="01A3E5EE" w14:textId="77777777" w:rsidTr="001A08BE">
        <w:trPr>
          <w:trHeight w:val="599"/>
        </w:trPr>
        <w:tc>
          <w:tcPr>
            <w:tcW w:w="1436" w:type="dxa"/>
            <w:tcBorders>
              <w:top w:val="single" w:sz="6" w:space="0" w:color="000000"/>
              <w:bottom w:val="single" w:sz="6" w:space="0" w:color="000000"/>
            </w:tcBorders>
          </w:tcPr>
          <w:p w14:paraId="5EEE7EF1" w14:textId="7C86A01B" w:rsidR="00D55E42" w:rsidRPr="00542A57" w:rsidRDefault="00D55E42" w:rsidP="00D55E42">
            <w:pPr>
              <w:pStyle w:val="TableParagraph"/>
              <w:spacing w:before="180"/>
              <w:rPr>
                <w:rFonts w:asciiTheme="minorHAnsi" w:hAnsiTheme="minorHAnsi" w:cstheme="minorHAnsi"/>
                <w:b/>
                <w:bCs/>
                <w:color w:val="FF0000"/>
              </w:rPr>
            </w:pPr>
          </w:p>
        </w:tc>
        <w:tc>
          <w:tcPr>
            <w:tcW w:w="7780" w:type="dxa"/>
            <w:tcBorders>
              <w:top w:val="single" w:sz="6" w:space="0" w:color="000000"/>
              <w:bottom w:val="single" w:sz="6" w:space="0" w:color="000000"/>
            </w:tcBorders>
          </w:tcPr>
          <w:p w14:paraId="7E88D25E" w14:textId="28D13262" w:rsidR="00D55E42" w:rsidRPr="00076793" w:rsidRDefault="00D55E42" w:rsidP="00542A57">
            <w:pPr>
              <w:spacing w:after="60"/>
              <w:rPr>
                <w:rFonts w:cstheme="minorHAnsi"/>
                <w:color w:val="FF0000"/>
              </w:rPr>
            </w:pPr>
          </w:p>
        </w:tc>
        <w:tc>
          <w:tcPr>
            <w:tcW w:w="881" w:type="dxa"/>
            <w:tcBorders>
              <w:top w:val="single" w:sz="6" w:space="0" w:color="000000"/>
              <w:bottom w:val="single" w:sz="6" w:space="0" w:color="000000"/>
            </w:tcBorders>
          </w:tcPr>
          <w:p w14:paraId="61FB52C9" w14:textId="5B33FFE4" w:rsidR="00D55E42" w:rsidRPr="00076793" w:rsidRDefault="00D55E42" w:rsidP="00D55E42">
            <w:pPr>
              <w:pStyle w:val="TableParagraph"/>
              <w:spacing w:before="180"/>
              <w:rPr>
                <w:rFonts w:asciiTheme="minorHAnsi" w:hAnsiTheme="minorHAnsi" w:cstheme="minorHAnsi"/>
                <w:b/>
                <w:color w:val="FF0000"/>
              </w:rPr>
            </w:pPr>
          </w:p>
        </w:tc>
      </w:tr>
      <w:tr w:rsidR="00076793" w14:paraId="03696EDE" w14:textId="77777777" w:rsidTr="001A08BE">
        <w:trPr>
          <w:trHeight w:val="372"/>
        </w:trPr>
        <w:tc>
          <w:tcPr>
            <w:tcW w:w="1436" w:type="dxa"/>
            <w:tcBorders>
              <w:top w:val="single" w:sz="6" w:space="0" w:color="000000"/>
              <w:bottom w:val="single" w:sz="6" w:space="0" w:color="000000"/>
            </w:tcBorders>
          </w:tcPr>
          <w:p w14:paraId="7A75FE62" w14:textId="016A25CF" w:rsidR="00076793" w:rsidRPr="00542A57" w:rsidRDefault="00076793" w:rsidP="00076793">
            <w:pPr>
              <w:pStyle w:val="TableParagraph"/>
              <w:spacing w:before="178"/>
              <w:rPr>
                <w:rFonts w:asciiTheme="minorHAnsi" w:hAnsiTheme="minorHAnsi" w:cstheme="minorHAnsi"/>
                <w:b/>
                <w:bCs/>
                <w:color w:val="FF0000"/>
              </w:rPr>
            </w:pPr>
          </w:p>
        </w:tc>
        <w:tc>
          <w:tcPr>
            <w:tcW w:w="7780" w:type="dxa"/>
            <w:tcBorders>
              <w:top w:val="single" w:sz="6" w:space="0" w:color="000000"/>
              <w:bottom w:val="single" w:sz="6" w:space="0" w:color="000000"/>
            </w:tcBorders>
          </w:tcPr>
          <w:p w14:paraId="1BACF79B" w14:textId="53B92916" w:rsidR="00076793" w:rsidRPr="00542A57" w:rsidRDefault="00076793" w:rsidP="00076793">
            <w:pPr>
              <w:rPr>
                <w:b/>
                <w:bCs/>
                <w:color w:val="FF0000"/>
              </w:rPr>
            </w:pPr>
          </w:p>
        </w:tc>
        <w:tc>
          <w:tcPr>
            <w:tcW w:w="881" w:type="dxa"/>
            <w:tcBorders>
              <w:top w:val="single" w:sz="6" w:space="0" w:color="000000"/>
              <w:bottom w:val="single" w:sz="6" w:space="0" w:color="000000"/>
            </w:tcBorders>
          </w:tcPr>
          <w:p w14:paraId="55A3AE7A" w14:textId="74ECA411" w:rsidR="00076793" w:rsidRPr="00706FBD" w:rsidRDefault="00076793" w:rsidP="00076793">
            <w:pPr>
              <w:pStyle w:val="TableParagraph"/>
              <w:spacing w:before="178"/>
              <w:rPr>
                <w:rFonts w:asciiTheme="minorHAnsi" w:hAnsiTheme="minorHAnsi" w:cstheme="minorHAnsi"/>
                <w:b/>
                <w:color w:val="FF0000"/>
              </w:rPr>
            </w:pPr>
          </w:p>
        </w:tc>
      </w:tr>
      <w:tr w:rsidR="00076793" w14:paraId="29D72B1F" w14:textId="77777777" w:rsidTr="00385EE8">
        <w:trPr>
          <w:trHeight w:val="385"/>
        </w:trPr>
        <w:tc>
          <w:tcPr>
            <w:tcW w:w="10097" w:type="dxa"/>
            <w:gridSpan w:val="3"/>
            <w:tcBorders>
              <w:top w:val="single" w:sz="6" w:space="0" w:color="000000"/>
              <w:bottom w:val="single" w:sz="6" w:space="0" w:color="000000"/>
            </w:tcBorders>
            <w:shd w:val="clear" w:color="auto" w:fill="BEBEBE"/>
          </w:tcPr>
          <w:p w14:paraId="6AF73C74" w14:textId="77777777" w:rsidR="00076793" w:rsidRPr="00F863A7" w:rsidRDefault="00076793" w:rsidP="00076793">
            <w:pPr>
              <w:pStyle w:val="TableParagraph"/>
              <w:spacing w:before="77"/>
              <w:rPr>
                <w:rFonts w:asciiTheme="minorHAnsi" w:hAnsiTheme="minorHAnsi" w:cstheme="minorHAnsi"/>
                <w:b/>
              </w:rPr>
            </w:pPr>
            <w:r w:rsidRPr="00F863A7">
              <w:rPr>
                <w:rFonts w:asciiTheme="minorHAnsi" w:hAnsiTheme="minorHAnsi" w:cstheme="minorHAnsi"/>
                <w:b/>
              </w:rPr>
              <w:t>Completed Action Items</w:t>
            </w:r>
          </w:p>
        </w:tc>
      </w:tr>
      <w:tr w:rsidR="00DF6AC3" w14:paraId="3CA6C6A8" w14:textId="77777777" w:rsidTr="00385EE8">
        <w:trPr>
          <w:trHeight w:val="606"/>
        </w:trPr>
        <w:tc>
          <w:tcPr>
            <w:tcW w:w="1436" w:type="dxa"/>
            <w:tcBorders>
              <w:top w:val="single" w:sz="6" w:space="0" w:color="000000"/>
              <w:bottom w:val="single" w:sz="6" w:space="0" w:color="000000"/>
            </w:tcBorders>
          </w:tcPr>
          <w:p w14:paraId="034982A6" w14:textId="36E50C79" w:rsidR="00DF6AC3" w:rsidRPr="00DF6AC3" w:rsidRDefault="00DF6AC3" w:rsidP="00DF6AC3">
            <w:pPr>
              <w:pStyle w:val="TableParagraph"/>
              <w:spacing w:before="178"/>
              <w:rPr>
                <w:rFonts w:asciiTheme="minorHAnsi" w:hAnsiTheme="minorHAnsi" w:cstheme="minorHAnsi"/>
              </w:rPr>
            </w:pPr>
            <w:r w:rsidRPr="00DF6AC3">
              <w:rPr>
                <w:rFonts w:asciiTheme="minorHAnsi" w:hAnsiTheme="minorHAnsi" w:cstheme="minorHAnsi"/>
              </w:rPr>
              <w:t>2021-05-01</w:t>
            </w:r>
          </w:p>
        </w:tc>
        <w:tc>
          <w:tcPr>
            <w:tcW w:w="7780" w:type="dxa"/>
            <w:tcBorders>
              <w:top w:val="single" w:sz="6" w:space="0" w:color="000000"/>
              <w:bottom w:val="single" w:sz="6" w:space="0" w:color="000000"/>
            </w:tcBorders>
          </w:tcPr>
          <w:p w14:paraId="3625C7C9" w14:textId="0C1C53D4" w:rsidR="00DF6AC3" w:rsidRPr="00DF6AC3" w:rsidRDefault="00DF6AC3" w:rsidP="00DF6AC3">
            <w:pPr>
              <w:pStyle w:val="TableParagraph"/>
              <w:spacing w:before="178"/>
              <w:rPr>
                <w:rFonts w:asciiTheme="minorHAnsi" w:hAnsiTheme="minorHAnsi" w:cstheme="minorHAnsi"/>
              </w:rPr>
            </w:pPr>
            <w:r w:rsidRPr="00DF6AC3">
              <w:rPr>
                <w:rFonts w:asciiTheme="minorHAnsi" w:hAnsiTheme="minorHAnsi" w:cstheme="minorHAnsi"/>
              </w:rPr>
              <w:t>Mike and Lily will review and revise the AQHI re-deployment matrix over the next year</w:t>
            </w:r>
          </w:p>
        </w:tc>
        <w:tc>
          <w:tcPr>
            <w:tcW w:w="881" w:type="dxa"/>
            <w:tcBorders>
              <w:top w:val="single" w:sz="6" w:space="0" w:color="000000"/>
              <w:bottom w:val="single" w:sz="6" w:space="0" w:color="000000"/>
            </w:tcBorders>
          </w:tcPr>
          <w:p w14:paraId="626E4DAD" w14:textId="77777777" w:rsidR="00DF6AC3" w:rsidRPr="00F863A7" w:rsidRDefault="00DF6AC3" w:rsidP="00DF6AC3">
            <w:pPr>
              <w:pStyle w:val="TableParagraph"/>
              <w:ind w:left="0"/>
              <w:rPr>
                <w:rFonts w:asciiTheme="minorHAnsi" w:hAnsiTheme="minorHAnsi" w:cstheme="minorHAnsi"/>
              </w:rPr>
            </w:pPr>
          </w:p>
        </w:tc>
      </w:tr>
      <w:tr w:rsidR="00DF6AC3" w14:paraId="7204DAB3" w14:textId="77777777" w:rsidTr="00385EE8">
        <w:trPr>
          <w:trHeight w:val="606"/>
        </w:trPr>
        <w:tc>
          <w:tcPr>
            <w:tcW w:w="1436" w:type="dxa"/>
            <w:tcBorders>
              <w:top w:val="single" w:sz="6" w:space="0" w:color="000000"/>
              <w:bottom w:val="single" w:sz="6" w:space="0" w:color="000000"/>
            </w:tcBorders>
          </w:tcPr>
          <w:p w14:paraId="651FE895" w14:textId="35C8B11A" w:rsidR="00DF6AC3" w:rsidRPr="00DF6AC3" w:rsidRDefault="00DF6AC3" w:rsidP="00DF6AC3">
            <w:pPr>
              <w:pStyle w:val="TableParagraph"/>
              <w:spacing w:before="178"/>
              <w:rPr>
                <w:rFonts w:asciiTheme="minorHAnsi" w:hAnsiTheme="minorHAnsi" w:cstheme="minorHAnsi"/>
              </w:rPr>
            </w:pPr>
            <w:r w:rsidRPr="00DF6AC3">
              <w:rPr>
                <w:rFonts w:asciiTheme="minorHAnsi" w:hAnsiTheme="minorHAnsi" w:cstheme="minorHAnsi"/>
              </w:rPr>
              <w:t>2021-04-03</w:t>
            </w:r>
          </w:p>
        </w:tc>
        <w:tc>
          <w:tcPr>
            <w:tcW w:w="7780" w:type="dxa"/>
            <w:tcBorders>
              <w:top w:val="single" w:sz="6" w:space="0" w:color="000000"/>
              <w:bottom w:val="single" w:sz="6" w:space="0" w:color="000000"/>
            </w:tcBorders>
          </w:tcPr>
          <w:p w14:paraId="142A75E5" w14:textId="6F3EF80D" w:rsidR="00DF6AC3" w:rsidRPr="00DF6AC3" w:rsidRDefault="00DF6AC3" w:rsidP="00DF6AC3">
            <w:pPr>
              <w:pStyle w:val="TableParagraph"/>
              <w:spacing w:before="178"/>
              <w:rPr>
                <w:rFonts w:asciiTheme="minorHAnsi" w:hAnsiTheme="minorHAnsi" w:cstheme="minorHAnsi"/>
              </w:rPr>
            </w:pPr>
            <w:r w:rsidRPr="00DF6AC3">
              <w:rPr>
                <w:rFonts w:asciiTheme="minorHAnsi" w:hAnsiTheme="minorHAnsi" w:cstheme="minorHAnsi"/>
              </w:rPr>
              <w:t>Madhan will pull the emissions and modelling information and provide it to Mike.</w:t>
            </w:r>
          </w:p>
        </w:tc>
        <w:tc>
          <w:tcPr>
            <w:tcW w:w="881" w:type="dxa"/>
            <w:tcBorders>
              <w:top w:val="single" w:sz="6" w:space="0" w:color="000000"/>
              <w:bottom w:val="single" w:sz="6" w:space="0" w:color="000000"/>
            </w:tcBorders>
          </w:tcPr>
          <w:p w14:paraId="3BF99CE5" w14:textId="77777777" w:rsidR="00DF6AC3" w:rsidRPr="00F863A7" w:rsidRDefault="00DF6AC3" w:rsidP="00DF6AC3">
            <w:pPr>
              <w:pStyle w:val="TableParagraph"/>
              <w:ind w:left="0"/>
              <w:rPr>
                <w:rFonts w:asciiTheme="minorHAnsi" w:hAnsiTheme="minorHAnsi" w:cstheme="minorHAnsi"/>
              </w:rPr>
            </w:pPr>
          </w:p>
        </w:tc>
      </w:tr>
      <w:tr w:rsidR="00DF6AC3" w14:paraId="0FFD475D" w14:textId="77777777" w:rsidTr="00385EE8">
        <w:trPr>
          <w:trHeight w:val="606"/>
        </w:trPr>
        <w:tc>
          <w:tcPr>
            <w:tcW w:w="1436" w:type="dxa"/>
            <w:tcBorders>
              <w:top w:val="single" w:sz="6" w:space="0" w:color="000000"/>
              <w:bottom w:val="single" w:sz="6" w:space="0" w:color="000000"/>
            </w:tcBorders>
          </w:tcPr>
          <w:p w14:paraId="08CB95E0" w14:textId="5B6AA355" w:rsidR="00DF6AC3" w:rsidRPr="00DF6AC3" w:rsidRDefault="00DF6AC3" w:rsidP="00DF6AC3">
            <w:pPr>
              <w:pStyle w:val="TableParagraph"/>
              <w:spacing w:before="178"/>
              <w:rPr>
                <w:rFonts w:asciiTheme="minorHAnsi" w:hAnsiTheme="minorHAnsi" w:cstheme="minorHAnsi"/>
              </w:rPr>
            </w:pPr>
            <w:r w:rsidRPr="00DF6AC3">
              <w:rPr>
                <w:rFonts w:asciiTheme="minorHAnsi" w:hAnsiTheme="minorHAnsi" w:cstheme="minorHAnsi"/>
              </w:rPr>
              <w:t>2021-04-01</w:t>
            </w:r>
          </w:p>
        </w:tc>
        <w:tc>
          <w:tcPr>
            <w:tcW w:w="7780" w:type="dxa"/>
            <w:tcBorders>
              <w:top w:val="single" w:sz="6" w:space="0" w:color="000000"/>
              <w:bottom w:val="single" w:sz="6" w:space="0" w:color="000000"/>
            </w:tcBorders>
          </w:tcPr>
          <w:p w14:paraId="05415C0A" w14:textId="2508DFA1" w:rsidR="00DF6AC3" w:rsidRPr="00DF6AC3" w:rsidRDefault="00DF6AC3" w:rsidP="00DF6AC3">
            <w:pPr>
              <w:pStyle w:val="TableParagraph"/>
              <w:spacing w:before="178"/>
              <w:rPr>
                <w:rFonts w:asciiTheme="minorHAnsi" w:hAnsiTheme="minorHAnsi" w:cstheme="minorHAnsi"/>
              </w:rPr>
            </w:pPr>
            <w:r w:rsidRPr="00DF6AC3">
              <w:rPr>
                <w:rFonts w:asciiTheme="minorHAnsi" w:hAnsiTheme="minorHAnsi" w:cstheme="minorHAnsi"/>
              </w:rPr>
              <w:t>Mike and Lily will change the order of stations on the dashboard (move the PRC station to the end as we do not have data)</w:t>
            </w:r>
          </w:p>
        </w:tc>
        <w:tc>
          <w:tcPr>
            <w:tcW w:w="881" w:type="dxa"/>
            <w:tcBorders>
              <w:top w:val="single" w:sz="6" w:space="0" w:color="000000"/>
              <w:bottom w:val="single" w:sz="6" w:space="0" w:color="000000"/>
            </w:tcBorders>
          </w:tcPr>
          <w:p w14:paraId="37749ECF" w14:textId="2DB562ED" w:rsidR="00DF6AC3" w:rsidRPr="00F863A7" w:rsidRDefault="00DF6AC3" w:rsidP="00DF6AC3">
            <w:pPr>
              <w:pStyle w:val="TableParagraph"/>
              <w:ind w:left="0"/>
              <w:rPr>
                <w:rFonts w:asciiTheme="minorHAnsi" w:hAnsiTheme="minorHAnsi" w:cstheme="minorHAnsi"/>
              </w:rPr>
            </w:pPr>
          </w:p>
        </w:tc>
      </w:tr>
      <w:tr w:rsidR="00DF6AC3" w14:paraId="789ADD4D" w14:textId="77777777" w:rsidTr="00385EE8">
        <w:trPr>
          <w:trHeight w:val="606"/>
        </w:trPr>
        <w:tc>
          <w:tcPr>
            <w:tcW w:w="1436" w:type="dxa"/>
            <w:tcBorders>
              <w:top w:val="single" w:sz="6" w:space="0" w:color="000000"/>
              <w:bottom w:val="single" w:sz="6" w:space="0" w:color="000000"/>
            </w:tcBorders>
          </w:tcPr>
          <w:p w14:paraId="02A77E4D" w14:textId="71A3C635" w:rsidR="00DF6AC3" w:rsidRPr="00076793" w:rsidRDefault="00DF6AC3" w:rsidP="00DF6AC3">
            <w:pPr>
              <w:pStyle w:val="TableParagraph"/>
              <w:spacing w:before="178"/>
              <w:rPr>
                <w:rFonts w:asciiTheme="minorHAnsi" w:hAnsiTheme="minorHAnsi" w:cstheme="minorHAnsi"/>
              </w:rPr>
            </w:pPr>
            <w:r w:rsidRPr="00076793">
              <w:rPr>
                <w:rFonts w:asciiTheme="minorHAnsi" w:hAnsiTheme="minorHAnsi" w:cstheme="minorHAnsi"/>
              </w:rPr>
              <w:t>2021-04-02</w:t>
            </w:r>
          </w:p>
        </w:tc>
        <w:tc>
          <w:tcPr>
            <w:tcW w:w="7780" w:type="dxa"/>
            <w:tcBorders>
              <w:top w:val="single" w:sz="6" w:space="0" w:color="000000"/>
              <w:bottom w:val="single" w:sz="6" w:space="0" w:color="000000"/>
            </w:tcBorders>
          </w:tcPr>
          <w:p w14:paraId="6EA4F655" w14:textId="32F7E0A8" w:rsidR="00DF6AC3" w:rsidRPr="00076793" w:rsidRDefault="00DF6AC3" w:rsidP="00DF6AC3">
            <w:pPr>
              <w:pStyle w:val="TableParagraph"/>
              <w:spacing w:before="178"/>
              <w:rPr>
                <w:rFonts w:asciiTheme="minorHAnsi" w:hAnsiTheme="minorHAnsi" w:cstheme="minorHAnsi"/>
              </w:rPr>
            </w:pPr>
            <w:r w:rsidRPr="00076793">
              <w:rPr>
                <w:rFonts w:asciiTheme="minorHAnsi" w:hAnsiTheme="minorHAnsi" w:cstheme="minorHAnsi"/>
              </w:rPr>
              <w:t>Mike will update the map with the industry facilities</w:t>
            </w:r>
          </w:p>
        </w:tc>
        <w:tc>
          <w:tcPr>
            <w:tcW w:w="881" w:type="dxa"/>
            <w:tcBorders>
              <w:top w:val="single" w:sz="6" w:space="0" w:color="000000"/>
              <w:bottom w:val="single" w:sz="6" w:space="0" w:color="000000"/>
            </w:tcBorders>
          </w:tcPr>
          <w:p w14:paraId="498B1B15" w14:textId="22A0F158" w:rsidR="00DF6AC3" w:rsidRPr="00F863A7" w:rsidRDefault="00DF6AC3" w:rsidP="00DF6AC3">
            <w:pPr>
              <w:pStyle w:val="TableParagraph"/>
              <w:ind w:left="0"/>
              <w:rPr>
                <w:rFonts w:asciiTheme="minorHAnsi" w:hAnsiTheme="minorHAnsi" w:cstheme="minorHAnsi"/>
              </w:rPr>
            </w:pPr>
          </w:p>
        </w:tc>
      </w:tr>
      <w:tr w:rsidR="00DF6AC3" w14:paraId="4B2FB9E1" w14:textId="77777777" w:rsidTr="00385EE8">
        <w:trPr>
          <w:trHeight w:val="606"/>
        </w:trPr>
        <w:tc>
          <w:tcPr>
            <w:tcW w:w="1436" w:type="dxa"/>
            <w:tcBorders>
              <w:top w:val="single" w:sz="6" w:space="0" w:color="000000"/>
              <w:bottom w:val="single" w:sz="6" w:space="0" w:color="000000"/>
            </w:tcBorders>
          </w:tcPr>
          <w:p w14:paraId="6828C9A8" w14:textId="555E3426" w:rsidR="00DF6AC3" w:rsidRPr="00076793" w:rsidRDefault="00DF6AC3" w:rsidP="00DF6AC3">
            <w:pPr>
              <w:pStyle w:val="TableParagraph"/>
              <w:spacing w:before="178"/>
              <w:rPr>
                <w:rFonts w:asciiTheme="minorHAnsi" w:hAnsiTheme="minorHAnsi" w:cstheme="minorHAnsi"/>
              </w:rPr>
            </w:pPr>
            <w:r w:rsidRPr="00076793">
              <w:rPr>
                <w:rFonts w:asciiTheme="minorHAnsi" w:hAnsiTheme="minorHAnsi" w:cstheme="minorHAnsi"/>
              </w:rPr>
              <w:lastRenderedPageBreak/>
              <w:t>2021-04-04</w:t>
            </w:r>
          </w:p>
        </w:tc>
        <w:tc>
          <w:tcPr>
            <w:tcW w:w="7780" w:type="dxa"/>
            <w:tcBorders>
              <w:top w:val="single" w:sz="6" w:space="0" w:color="000000"/>
              <w:bottom w:val="single" w:sz="6" w:space="0" w:color="000000"/>
            </w:tcBorders>
          </w:tcPr>
          <w:p w14:paraId="7FCD2771" w14:textId="1A0387ED" w:rsidR="00DF6AC3" w:rsidRPr="00076793" w:rsidRDefault="00DF6AC3" w:rsidP="00DF6AC3">
            <w:pPr>
              <w:pStyle w:val="TableParagraph"/>
              <w:spacing w:before="178"/>
              <w:rPr>
                <w:rFonts w:asciiTheme="minorHAnsi" w:hAnsiTheme="minorHAnsi" w:cstheme="minorHAnsi"/>
              </w:rPr>
            </w:pPr>
            <w:r w:rsidRPr="00076793">
              <w:rPr>
                <w:rFonts w:asciiTheme="minorHAnsi" w:hAnsiTheme="minorHAnsi" w:cstheme="minorHAnsi"/>
              </w:rPr>
              <w:t>Mike will walk Madhan through the proposed site to ensure that AEP doesn’t have any issues with it.</w:t>
            </w:r>
          </w:p>
        </w:tc>
        <w:tc>
          <w:tcPr>
            <w:tcW w:w="881" w:type="dxa"/>
            <w:tcBorders>
              <w:top w:val="single" w:sz="6" w:space="0" w:color="000000"/>
              <w:bottom w:val="single" w:sz="6" w:space="0" w:color="000000"/>
            </w:tcBorders>
          </w:tcPr>
          <w:p w14:paraId="7C6F0C17" w14:textId="13578F3E" w:rsidR="00DF6AC3" w:rsidRPr="00F863A7" w:rsidRDefault="00DF6AC3" w:rsidP="00DF6AC3">
            <w:pPr>
              <w:pStyle w:val="TableParagraph"/>
              <w:ind w:left="0"/>
              <w:rPr>
                <w:rFonts w:asciiTheme="minorHAnsi" w:hAnsiTheme="minorHAnsi" w:cstheme="minorHAnsi"/>
              </w:rPr>
            </w:pPr>
          </w:p>
        </w:tc>
      </w:tr>
      <w:tr w:rsidR="00DF6AC3" w14:paraId="5131ED56" w14:textId="77777777" w:rsidTr="00385EE8">
        <w:trPr>
          <w:trHeight w:val="606"/>
        </w:trPr>
        <w:tc>
          <w:tcPr>
            <w:tcW w:w="1436" w:type="dxa"/>
            <w:tcBorders>
              <w:top w:val="single" w:sz="6" w:space="0" w:color="000000"/>
              <w:bottom w:val="single" w:sz="6" w:space="0" w:color="000000"/>
            </w:tcBorders>
          </w:tcPr>
          <w:p w14:paraId="42BC5CDA" w14:textId="2B8FBA67" w:rsidR="00DF6AC3" w:rsidRPr="00542A57" w:rsidRDefault="00DF6AC3" w:rsidP="00DF6AC3">
            <w:pPr>
              <w:pStyle w:val="TableParagraph"/>
              <w:spacing w:before="178"/>
              <w:rPr>
                <w:rFonts w:asciiTheme="minorHAnsi" w:hAnsiTheme="minorHAnsi" w:cstheme="minorHAnsi"/>
              </w:rPr>
            </w:pPr>
            <w:r w:rsidRPr="00542A57">
              <w:rPr>
                <w:rFonts w:asciiTheme="minorHAnsi" w:hAnsiTheme="minorHAnsi" w:cstheme="minorHAnsi"/>
              </w:rPr>
              <w:t>2020-12-01</w:t>
            </w:r>
          </w:p>
        </w:tc>
        <w:tc>
          <w:tcPr>
            <w:tcW w:w="7780" w:type="dxa"/>
            <w:tcBorders>
              <w:top w:val="single" w:sz="6" w:space="0" w:color="000000"/>
              <w:bottom w:val="single" w:sz="6" w:space="0" w:color="000000"/>
            </w:tcBorders>
          </w:tcPr>
          <w:p w14:paraId="4F42E100" w14:textId="43EED7A9" w:rsidR="00DF6AC3" w:rsidRPr="00542A57" w:rsidRDefault="00DF6AC3" w:rsidP="00DF6AC3">
            <w:pPr>
              <w:pStyle w:val="TableParagraph"/>
              <w:spacing w:before="178"/>
              <w:rPr>
                <w:rFonts w:asciiTheme="minorHAnsi" w:hAnsiTheme="minorHAnsi" w:cstheme="minorHAnsi"/>
              </w:rPr>
            </w:pPr>
            <w:r w:rsidRPr="00542A57">
              <w:rPr>
                <w:rFonts w:asciiTheme="minorHAnsi" w:hAnsiTheme="minorHAnsi" w:cstheme="minorHAnsi"/>
              </w:rPr>
              <w:t>Karla will develop a letter to send to our partners and stakeholders about the criteria on setting up the portable AQHI monitor</w:t>
            </w:r>
          </w:p>
        </w:tc>
        <w:tc>
          <w:tcPr>
            <w:tcW w:w="881" w:type="dxa"/>
            <w:tcBorders>
              <w:top w:val="single" w:sz="6" w:space="0" w:color="000000"/>
              <w:bottom w:val="single" w:sz="6" w:space="0" w:color="000000"/>
            </w:tcBorders>
          </w:tcPr>
          <w:p w14:paraId="53BE939E" w14:textId="77777777" w:rsidR="00DF6AC3" w:rsidRPr="00F863A7" w:rsidRDefault="00DF6AC3" w:rsidP="00DF6AC3">
            <w:pPr>
              <w:pStyle w:val="TableParagraph"/>
              <w:ind w:left="0"/>
              <w:rPr>
                <w:rFonts w:asciiTheme="minorHAnsi" w:hAnsiTheme="minorHAnsi" w:cstheme="minorHAnsi"/>
              </w:rPr>
            </w:pPr>
          </w:p>
        </w:tc>
      </w:tr>
      <w:tr w:rsidR="00DF6AC3" w14:paraId="4F884112" w14:textId="77777777" w:rsidTr="00385EE8">
        <w:trPr>
          <w:trHeight w:val="606"/>
        </w:trPr>
        <w:tc>
          <w:tcPr>
            <w:tcW w:w="1436" w:type="dxa"/>
            <w:tcBorders>
              <w:top w:val="single" w:sz="6" w:space="0" w:color="000000"/>
              <w:bottom w:val="single" w:sz="6" w:space="0" w:color="000000"/>
            </w:tcBorders>
          </w:tcPr>
          <w:p w14:paraId="036AED63" w14:textId="3CD44ADB" w:rsidR="00DF6AC3" w:rsidRPr="00542A57" w:rsidRDefault="00DF6AC3" w:rsidP="00DF6AC3">
            <w:pPr>
              <w:pStyle w:val="TableParagraph"/>
              <w:spacing w:before="178"/>
              <w:rPr>
                <w:rFonts w:asciiTheme="minorHAnsi" w:hAnsiTheme="minorHAnsi" w:cstheme="minorHAnsi"/>
              </w:rPr>
            </w:pPr>
            <w:r w:rsidRPr="00542A57">
              <w:rPr>
                <w:rFonts w:asciiTheme="minorHAnsi" w:hAnsiTheme="minorHAnsi" w:cstheme="minorHAnsi"/>
              </w:rPr>
              <w:t>2020-12-02</w:t>
            </w:r>
          </w:p>
        </w:tc>
        <w:tc>
          <w:tcPr>
            <w:tcW w:w="7780" w:type="dxa"/>
            <w:tcBorders>
              <w:top w:val="single" w:sz="6" w:space="0" w:color="000000"/>
              <w:bottom w:val="single" w:sz="6" w:space="0" w:color="000000"/>
            </w:tcBorders>
          </w:tcPr>
          <w:p w14:paraId="3821AD15" w14:textId="374892F1" w:rsidR="00DF6AC3" w:rsidRPr="00542A57" w:rsidRDefault="00DF6AC3" w:rsidP="00DF6AC3">
            <w:pPr>
              <w:pStyle w:val="TableParagraph"/>
              <w:spacing w:before="178"/>
              <w:rPr>
                <w:rFonts w:asciiTheme="minorHAnsi" w:hAnsiTheme="minorHAnsi" w:cstheme="minorHAnsi"/>
              </w:rPr>
            </w:pPr>
            <w:r w:rsidRPr="00542A57">
              <w:rPr>
                <w:rFonts w:asciiTheme="minorHAnsi" w:hAnsiTheme="minorHAnsi" w:cstheme="minorHAnsi"/>
              </w:rPr>
              <w:t>Karla will provide Gaylene Whitehead with the membership form.</w:t>
            </w:r>
          </w:p>
        </w:tc>
        <w:tc>
          <w:tcPr>
            <w:tcW w:w="881" w:type="dxa"/>
            <w:tcBorders>
              <w:top w:val="single" w:sz="6" w:space="0" w:color="000000"/>
              <w:bottom w:val="single" w:sz="6" w:space="0" w:color="000000"/>
            </w:tcBorders>
          </w:tcPr>
          <w:p w14:paraId="7EF9C85B" w14:textId="77777777" w:rsidR="00DF6AC3" w:rsidRPr="00F863A7" w:rsidRDefault="00DF6AC3" w:rsidP="00DF6AC3">
            <w:pPr>
              <w:pStyle w:val="TableParagraph"/>
              <w:ind w:left="0"/>
              <w:rPr>
                <w:rFonts w:asciiTheme="minorHAnsi" w:hAnsiTheme="minorHAnsi" w:cstheme="minorHAnsi"/>
              </w:rPr>
            </w:pPr>
          </w:p>
        </w:tc>
      </w:tr>
      <w:tr w:rsidR="00DF6AC3" w14:paraId="5B405290" w14:textId="77777777" w:rsidTr="00385EE8">
        <w:trPr>
          <w:trHeight w:val="606"/>
        </w:trPr>
        <w:tc>
          <w:tcPr>
            <w:tcW w:w="1436" w:type="dxa"/>
            <w:tcBorders>
              <w:top w:val="single" w:sz="6" w:space="0" w:color="000000"/>
              <w:bottom w:val="single" w:sz="6" w:space="0" w:color="000000"/>
            </w:tcBorders>
          </w:tcPr>
          <w:p w14:paraId="5D060CE5" w14:textId="58B7CA1A" w:rsidR="00DF6AC3" w:rsidRPr="00B03094" w:rsidRDefault="00DF6AC3" w:rsidP="00DF6AC3">
            <w:pPr>
              <w:pStyle w:val="TableParagraph"/>
              <w:spacing w:before="178"/>
              <w:rPr>
                <w:rFonts w:asciiTheme="minorHAnsi" w:hAnsiTheme="minorHAnsi" w:cstheme="minorHAnsi"/>
              </w:rPr>
            </w:pPr>
            <w:r w:rsidRPr="00B03094">
              <w:rPr>
                <w:rFonts w:asciiTheme="minorHAnsi" w:hAnsiTheme="minorHAnsi" w:cstheme="minorHAnsi"/>
              </w:rPr>
              <w:t>2020-09-01</w:t>
            </w:r>
          </w:p>
        </w:tc>
        <w:tc>
          <w:tcPr>
            <w:tcW w:w="7780" w:type="dxa"/>
            <w:tcBorders>
              <w:top w:val="single" w:sz="6" w:space="0" w:color="000000"/>
              <w:bottom w:val="single" w:sz="6" w:space="0" w:color="000000"/>
            </w:tcBorders>
          </w:tcPr>
          <w:p w14:paraId="4C298EF9" w14:textId="1DD13F4C" w:rsidR="00DF6AC3" w:rsidRPr="00B03094" w:rsidRDefault="00DF6AC3" w:rsidP="00DF6AC3">
            <w:pPr>
              <w:pStyle w:val="TableParagraph"/>
              <w:spacing w:before="178"/>
              <w:rPr>
                <w:rFonts w:asciiTheme="minorHAnsi" w:hAnsiTheme="minorHAnsi" w:cstheme="minorHAnsi"/>
              </w:rPr>
            </w:pPr>
            <w:r w:rsidRPr="00B03094">
              <w:rPr>
                <w:rFonts w:asciiTheme="minorHAnsi" w:hAnsiTheme="minorHAnsi" w:cstheme="minorHAnsi"/>
              </w:rPr>
              <w:t>Mike and Lily will get a quote for the removal of the trees at the current Reno monitoring site, and review all other costs; including power and road upgrade the site</w:t>
            </w:r>
          </w:p>
        </w:tc>
        <w:tc>
          <w:tcPr>
            <w:tcW w:w="881" w:type="dxa"/>
            <w:tcBorders>
              <w:top w:val="single" w:sz="6" w:space="0" w:color="000000"/>
              <w:bottom w:val="single" w:sz="6" w:space="0" w:color="000000"/>
            </w:tcBorders>
          </w:tcPr>
          <w:p w14:paraId="715EC1DE" w14:textId="77777777" w:rsidR="00DF6AC3" w:rsidRPr="00F863A7" w:rsidRDefault="00DF6AC3" w:rsidP="00DF6AC3">
            <w:pPr>
              <w:pStyle w:val="TableParagraph"/>
              <w:ind w:left="0"/>
              <w:rPr>
                <w:rFonts w:asciiTheme="minorHAnsi" w:hAnsiTheme="minorHAnsi" w:cstheme="minorHAnsi"/>
              </w:rPr>
            </w:pPr>
          </w:p>
        </w:tc>
      </w:tr>
      <w:tr w:rsidR="00DF6AC3" w14:paraId="5AA3989A" w14:textId="77777777" w:rsidTr="00385EE8">
        <w:trPr>
          <w:trHeight w:val="606"/>
        </w:trPr>
        <w:tc>
          <w:tcPr>
            <w:tcW w:w="1436" w:type="dxa"/>
            <w:tcBorders>
              <w:top w:val="single" w:sz="6" w:space="0" w:color="000000"/>
              <w:bottom w:val="single" w:sz="6" w:space="0" w:color="000000"/>
            </w:tcBorders>
          </w:tcPr>
          <w:p w14:paraId="4DAC5453" w14:textId="7F75FB5B" w:rsidR="00DF6AC3" w:rsidRPr="00B03094" w:rsidRDefault="00DF6AC3" w:rsidP="00DF6AC3">
            <w:pPr>
              <w:pStyle w:val="TableParagraph"/>
              <w:spacing w:before="178"/>
              <w:rPr>
                <w:rFonts w:asciiTheme="minorHAnsi" w:hAnsiTheme="minorHAnsi" w:cstheme="minorHAnsi"/>
              </w:rPr>
            </w:pPr>
            <w:r w:rsidRPr="00B03094">
              <w:rPr>
                <w:rFonts w:asciiTheme="minorHAnsi" w:hAnsiTheme="minorHAnsi" w:cstheme="minorHAnsi"/>
              </w:rPr>
              <w:t>2020-09-02</w:t>
            </w:r>
          </w:p>
        </w:tc>
        <w:tc>
          <w:tcPr>
            <w:tcW w:w="7780" w:type="dxa"/>
            <w:tcBorders>
              <w:top w:val="single" w:sz="6" w:space="0" w:color="000000"/>
              <w:bottom w:val="single" w:sz="6" w:space="0" w:color="000000"/>
            </w:tcBorders>
          </w:tcPr>
          <w:p w14:paraId="672BD136" w14:textId="2D90CC06" w:rsidR="00DF6AC3" w:rsidRPr="00B03094" w:rsidRDefault="00DF6AC3" w:rsidP="00DF6AC3">
            <w:pPr>
              <w:spacing w:after="60"/>
              <w:rPr>
                <w:rFonts w:cstheme="minorHAnsi"/>
              </w:rPr>
            </w:pPr>
            <w:r w:rsidRPr="00B03094">
              <w:rPr>
                <w:rFonts w:cstheme="minorHAnsi"/>
              </w:rPr>
              <w:t>Mike will ask the landowner if it would be possible to site the new Reno station across the road from the location originally looked at.</w:t>
            </w:r>
          </w:p>
        </w:tc>
        <w:tc>
          <w:tcPr>
            <w:tcW w:w="881" w:type="dxa"/>
            <w:tcBorders>
              <w:top w:val="single" w:sz="6" w:space="0" w:color="000000"/>
              <w:bottom w:val="single" w:sz="6" w:space="0" w:color="000000"/>
            </w:tcBorders>
          </w:tcPr>
          <w:p w14:paraId="1705F563" w14:textId="77777777" w:rsidR="00DF6AC3" w:rsidRPr="00F863A7" w:rsidRDefault="00DF6AC3" w:rsidP="00DF6AC3">
            <w:pPr>
              <w:pStyle w:val="TableParagraph"/>
              <w:ind w:left="0"/>
              <w:rPr>
                <w:rFonts w:asciiTheme="minorHAnsi" w:hAnsiTheme="minorHAnsi" w:cstheme="minorHAnsi"/>
              </w:rPr>
            </w:pPr>
          </w:p>
        </w:tc>
      </w:tr>
      <w:tr w:rsidR="00DF6AC3" w14:paraId="5995A26D" w14:textId="77777777" w:rsidTr="00385EE8">
        <w:trPr>
          <w:trHeight w:val="606"/>
        </w:trPr>
        <w:tc>
          <w:tcPr>
            <w:tcW w:w="1436" w:type="dxa"/>
            <w:tcBorders>
              <w:top w:val="single" w:sz="6" w:space="0" w:color="000000"/>
              <w:bottom w:val="single" w:sz="6" w:space="0" w:color="000000"/>
            </w:tcBorders>
          </w:tcPr>
          <w:p w14:paraId="0DE5750D" w14:textId="05EBFA52" w:rsidR="00DF6AC3" w:rsidRPr="004870D8" w:rsidRDefault="00DF6AC3" w:rsidP="00DF6AC3">
            <w:pPr>
              <w:pStyle w:val="TableParagraph"/>
              <w:spacing w:before="178"/>
              <w:rPr>
                <w:rFonts w:asciiTheme="minorHAnsi" w:hAnsiTheme="minorHAnsi" w:cstheme="minorHAnsi"/>
              </w:rPr>
            </w:pPr>
            <w:r w:rsidRPr="004870D8">
              <w:rPr>
                <w:rFonts w:asciiTheme="minorHAnsi" w:hAnsiTheme="minorHAnsi" w:cstheme="minorHAnsi"/>
              </w:rPr>
              <w:t>2019-12-01</w:t>
            </w:r>
          </w:p>
        </w:tc>
        <w:tc>
          <w:tcPr>
            <w:tcW w:w="7780" w:type="dxa"/>
            <w:tcBorders>
              <w:top w:val="single" w:sz="6" w:space="0" w:color="000000"/>
              <w:bottom w:val="single" w:sz="6" w:space="0" w:color="000000"/>
            </w:tcBorders>
          </w:tcPr>
          <w:p w14:paraId="36C837FC" w14:textId="48EEC513" w:rsidR="00DF6AC3" w:rsidRPr="004870D8" w:rsidRDefault="00DF6AC3" w:rsidP="00DF6AC3">
            <w:pPr>
              <w:pStyle w:val="TableParagraph"/>
              <w:spacing w:before="178"/>
              <w:rPr>
                <w:rFonts w:asciiTheme="minorHAnsi" w:hAnsiTheme="minorHAnsi" w:cstheme="minorHAnsi"/>
              </w:rPr>
            </w:pPr>
            <w:r w:rsidRPr="004870D8">
              <w:rPr>
                <w:rFonts w:asciiTheme="minorHAnsi" w:hAnsiTheme="minorHAnsi" w:cstheme="minorHAnsi"/>
              </w:rPr>
              <w:t>Mike and Lily will develop a proposal for a co-deployment with objective to address siting issues at Reno.  Timeline is end of January</w:t>
            </w:r>
          </w:p>
        </w:tc>
        <w:tc>
          <w:tcPr>
            <w:tcW w:w="881" w:type="dxa"/>
            <w:tcBorders>
              <w:top w:val="single" w:sz="6" w:space="0" w:color="000000"/>
              <w:bottom w:val="single" w:sz="6" w:space="0" w:color="000000"/>
            </w:tcBorders>
          </w:tcPr>
          <w:p w14:paraId="3A18843B" w14:textId="77777777" w:rsidR="00DF6AC3" w:rsidRPr="00F863A7" w:rsidRDefault="00DF6AC3" w:rsidP="00DF6AC3">
            <w:pPr>
              <w:pStyle w:val="TableParagraph"/>
              <w:ind w:left="0"/>
              <w:rPr>
                <w:rFonts w:asciiTheme="minorHAnsi" w:hAnsiTheme="minorHAnsi" w:cstheme="minorHAnsi"/>
              </w:rPr>
            </w:pPr>
          </w:p>
        </w:tc>
      </w:tr>
      <w:tr w:rsidR="00DF6AC3" w14:paraId="1FEEC3C6" w14:textId="77777777" w:rsidTr="00385EE8">
        <w:trPr>
          <w:trHeight w:val="606"/>
        </w:trPr>
        <w:tc>
          <w:tcPr>
            <w:tcW w:w="1436" w:type="dxa"/>
            <w:tcBorders>
              <w:top w:val="single" w:sz="6" w:space="0" w:color="000000"/>
              <w:bottom w:val="single" w:sz="6" w:space="0" w:color="000000"/>
            </w:tcBorders>
          </w:tcPr>
          <w:p w14:paraId="58DF6EF9" w14:textId="0B0B46F8" w:rsidR="00DF6AC3" w:rsidRPr="004870D8" w:rsidRDefault="00DF6AC3" w:rsidP="00DF6AC3">
            <w:pPr>
              <w:pStyle w:val="TableParagraph"/>
              <w:spacing w:before="178"/>
              <w:rPr>
                <w:rFonts w:asciiTheme="minorHAnsi" w:hAnsiTheme="minorHAnsi" w:cstheme="minorHAnsi"/>
              </w:rPr>
            </w:pPr>
            <w:r w:rsidRPr="004870D8">
              <w:rPr>
                <w:rFonts w:asciiTheme="minorHAnsi" w:hAnsiTheme="minorHAnsi" w:cstheme="minorHAnsi"/>
              </w:rPr>
              <w:t>2019-12-02</w:t>
            </w:r>
          </w:p>
        </w:tc>
        <w:tc>
          <w:tcPr>
            <w:tcW w:w="7780" w:type="dxa"/>
            <w:tcBorders>
              <w:top w:val="single" w:sz="6" w:space="0" w:color="000000"/>
              <w:bottom w:val="single" w:sz="6" w:space="0" w:color="000000"/>
            </w:tcBorders>
          </w:tcPr>
          <w:p w14:paraId="0EB1301D" w14:textId="4AAE3C22" w:rsidR="00DF6AC3" w:rsidRPr="004870D8" w:rsidRDefault="00DF6AC3" w:rsidP="00DF6AC3">
            <w:pPr>
              <w:pStyle w:val="TableParagraph"/>
              <w:spacing w:before="178"/>
              <w:rPr>
                <w:rFonts w:asciiTheme="minorHAnsi" w:hAnsiTheme="minorHAnsi" w:cstheme="minorHAnsi"/>
              </w:rPr>
            </w:pPr>
            <w:r w:rsidRPr="004870D8">
              <w:rPr>
                <w:rFonts w:asciiTheme="minorHAnsi" w:hAnsiTheme="minorHAnsi" w:cstheme="minorHAnsi"/>
              </w:rPr>
              <w:t>Mike will follow up with Elvis about the tree issue at Woodland Cree</w:t>
            </w:r>
          </w:p>
        </w:tc>
        <w:tc>
          <w:tcPr>
            <w:tcW w:w="881" w:type="dxa"/>
            <w:tcBorders>
              <w:top w:val="single" w:sz="6" w:space="0" w:color="000000"/>
              <w:bottom w:val="single" w:sz="6" w:space="0" w:color="000000"/>
            </w:tcBorders>
          </w:tcPr>
          <w:p w14:paraId="3E8F70FF" w14:textId="77777777" w:rsidR="00DF6AC3" w:rsidRPr="00F863A7" w:rsidRDefault="00DF6AC3" w:rsidP="00DF6AC3">
            <w:pPr>
              <w:pStyle w:val="TableParagraph"/>
              <w:ind w:left="0"/>
              <w:rPr>
                <w:rFonts w:asciiTheme="minorHAnsi" w:hAnsiTheme="minorHAnsi" w:cstheme="minorHAnsi"/>
              </w:rPr>
            </w:pPr>
          </w:p>
        </w:tc>
      </w:tr>
      <w:tr w:rsidR="00DF6AC3" w14:paraId="46633C3E" w14:textId="77777777" w:rsidTr="00385EE8">
        <w:trPr>
          <w:trHeight w:val="606"/>
        </w:trPr>
        <w:tc>
          <w:tcPr>
            <w:tcW w:w="1436" w:type="dxa"/>
            <w:tcBorders>
              <w:top w:val="single" w:sz="6" w:space="0" w:color="000000"/>
              <w:bottom w:val="single" w:sz="6" w:space="0" w:color="000000"/>
            </w:tcBorders>
          </w:tcPr>
          <w:p w14:paraId="1C20D9D4" w14:textId="403B1950" w:rsidR="00DF6AC3" w:rsidRPr="000438AD" w:rsidRDefault="00DF6AC3" w:rsidP="00DF6AC3">
            <w:pPr>
              <w:pStyle w:val="TableParagraph"/>
              <w:spacing w:before="178"/>
              <w:rPr>
                <w:rFonts w:asciiTheme="minorHAnsi" w:hAnsiTheme="minorHAnsi" w:cstheme="minorHAnsi"/>
              </w:rPr>
            </w:pPr>
            <w:r w:rsidRPr="000438AD">
              <w:rPr>
                <w:rFonts w:asciiTheme="minorHAnsi" w:hAnsiTheme="minorHAnsi" w:cstheme="minorHAnsi"/>
              </w:rPr>
              <w:t>2019-05-01</w:t>
            </w:r>
          </w:p>
        </w:tc>
        <w:tc>
          <w:tcPr>
            <w:tcW w:w="7780" w:type="dxa"/>
            <w:tcBorders>
              <w:top w:val="single" w:sz="6" w:space="0" w:color="000000"/>
              <w:bottom w:val="single" w:sz="6" w:space="0" w:color="000000"/>
            </w:tcBorders>
          </w:tcPr>
          <w:p w14:paraId="335151FD" w14:textId="3646FA70" w:rsidR="00DF6AC3" w:rsidRPr="000438AD" w:rsidRDefault="00DF6AC3" w:rsidP="00DF6AC3">
            <w:pPr>
              <w:pStyle w:val="TableParagraph"/>
              <w:spacing w:before="178"/>
              <w:rPr>
                <w:rFonts w:asciiTheme="minorHAnsi" w:hAnsiTheme="minorHAnsi" w:cstheme="minorHAnsi"/>
              </w:rPr>
            </w:pPr>
            <w:r w:rsidRPr="000438AD">
              <w:rPr>
                <w:rFonts w:asciiTheme="minorHAnsi" w:hAnsiTheme="minorHAnsi" w:cstheme="minorHAnsi"/>
              </w:rPr>
              <w:t xml:space="preserve">Mike will talk to Corinna Williams to see if the County will </w:t>
            </w:r>
            <w:proofErr w:type="gramStart"/>
            <w:r w:rsidRPr="000438AD">
              <w:rPr>
                <w:rFonts w:asciiTheme="minorHAnsi" w:hAnsiTheme="minorHAnsi" w:cstheme="minorHAnsi"/>
              </w:rPr>
              <w:t>willing</w:t>
            </w:r>
            <w:proofErr w:type="gramEnd"/>
            <w:r w:rsidRPr="000438AD">
              <w:rPr>
                <w:rFonts w:asciiTheme="minorHAnsi" w:hAnsiTheme="minorHAnsi" w:cstheme="minorHAnsi"/>
              </w:rPr>
              <w:t xml:space="preserve"> to do dust control at preferred AQHI trailer site at </w:t>
            </w:r>
            <w:proofErr w:type="spellStart"/>
            <w:r w:rsidRPr="000438AD">
              <w:rPr>
                <w:rFonts w:asciiTheme="minorHAnsi" w:hAnsiTheme="minorHAnsi" w:cstheme="minorHAnsi"/>
              </w:rPr>
              <w:t>Codette</w:t>
            </w:r>
            <w:proofErr w:type="spellEnd"/>
            <w:r w:rsidRPr="000438AD">
              <w:rPr>
                <w:rFonts w:asciiTheme="minorHAnsi" w:hAnsiTheme="minorHAnsi" w:cstheme="minorHAnsi"/>
              </w:rPr>
              <w:t xml:space="preserve"> Lake.</w:t>
            </w:r>
          </w:p>
        </w:tc>
        <w:tc>
          <w:tcPr>
            <w:tcW w:w="881" w:type="dxa"/>
            <w:tcBorders>
              <w:top w:val="single" w:sz="6" w:space="0" w:color="000000"/>
              <w:bottom w:val="single" w:sz="6" w:space="0" w:color="000000"/>
            </w:tcBorders>
          </w:tcPr>
          <w:p w14:paraId="51C324AF" w14:textId="77777777" w:rsidR="00DF6AC3" w:rsidRPr="00F863A7" w:rsidRDefault="00DF6AC3" w:rsidP="00DF6AC3">
            <w:pPr>
              <w:pStyle w:val="TableParagraph"/>
              <w:ind w:left="0"/>
              <w:rPr>
                <w:rFonts w:asciiTheme="minorHAnsi" w:hAnsiTheme="minorHAnsi" w:cstheme="minorHAnsi"/>
              </w:rPr>
            </w:pPr>
          </w:p>
        </w:tc>
      </w:tr>
      <w:tr w:rsidR="00DF6AC3" w14:paraId="410D02D1" w14:textId="77777777" w:rsidTr="00385EE8">
        <w:trPr>
          <w:trHeight w:val="606"/>
        </w:trPr>
        <w:tc>
          <w:tcPr>
            <w:tcW w:w="1436" w:type="dxa"/>
            <w:tcBorders>
              <w:top w:val="single" w:sz="6" w:space="0" w:color="000000"/>
              <w:bottom w:val="single" w:sz="6" w:space="0" w:color="000000"/>
            </w:tcBorders>
          </w:tcPr>
          <w:p w14:paraId="680AFB3A" w14:textId="5C027580" w:rsidR="00DF6AC3" w:rsidRPr="000438AD" w:rsidRDefault="00DF6AC3" w:rsidP="00DF6AC3">
            <w:pPr>
              <w:pStyle w:val="TableParagraph"/>
              <w:spacing w:before="178"/>
              <w:rPr>
                <w:rFonts w:asciiTheme="minorHAnsi" w:hAnsiTheme="minorHAnsi" w:cstheme="minorHAnsi"/>
              </w:rPr>
            </w:pPr>
            <w:r w:rsidRPr="000438AD">
              <w:rPr>
                <w:rFonts w:asciiTheme="minorHAnsi" w:hAnsiTheme="minorHAnsi" w:cstheme="minorHAnsi"/>
              </w:rPr>
              <w:t>2019-05-02</w:t>
            </w:r>
          </w:p>
        </w:tc>
        <w:tc>
          <w:tcPr>
            <w:tcW w:w="7780" w:type="dxa"/>
            <w:tcBorders>
              <w:top w:val="single" w:sz="6" w:space="0" w:color="000000"/>
              <w:bottom w:val="single" w:sz="6" w:space="0" w:color="000000"/>
            </w:tcBorders>
          </w:tcPr>
          <w:p w14:paraId="0854BEB5" w14:textId="65628F08" w:rsidR="00DF6AC3" w:rsidRPr="000438AD" w:rsidRDefault="00DF6AC3" w:rsidP="00DF6AC3">
            <w:pPr>
              <w:pStyle w:val="TableParagraph"/>
              <w:spacing w:before="178"/>
              <w:rPr>
                <w:rFonts w:asciiTheme="minorHAnsi" w:hAnsiTheme="minorHAnsi" w:cstheme="minorHAnsi"/>
              </w:rPr>
            </w:pPr>
            <w:r w:rsidRPr="000438AD">
              <w:rPr>
                <w:rFonts w:asciiTheme="minorHAnsi" w:hAnsiTheme="minorHAnsi" w:cstheme="minorHAnsi"/>
              </w:rPr>
              <w:t>Karla will speak to CNRL to see what they wish to do with the power meter at 986B.</w:t>
            </w:r>
          </w:p>
        </w:tc>
        <w:tc>
          <w:tcPr>
            <w:tcW w:w="881" w:type="dxa"/>
            <w:tcBorders>
              <w:top w:val="single" w:sz="6" w:space="0" w:color="000000"/>
              <w:bottom w:val="single" w:sz="6" w:space="0" w:color="000000"/>
            </w:tcBorders>
          </w:tcPr>
          <w:p w14:paraId="3624E90A" w14:textId="77777777" w:rsidR="00DF6AC3" w:rsidRPr="00F863A7" w:rsidRDefault="00DF6AC3" w:rsidP="00DF6AC3">
            <w:pPr>
              <w:pStyle w:val="TableParagraph"/>
              <w:ind w:left="0"/>
              <w:rPr>
                <w:rFonts w:asciiTheme="minorHAnsi" w:hAnsiTheme="minorHAnsi" w:cstheme="minorHAnsi"/>
              </w:rPr>
            </w:pPr>
          </w:p>
        </w:tc>
      </w:tr>
      <w:tr w:rsidR="00DF6AC3" w14:paraId="5C71BC92" w14:textId="77777777" w:rsidTr="00385EE8">
        <w:trPr>
          <w:trHeight w:val="606"/>
        </w:trPr>
        <w:tc>
          <w:tcPr>
            <w:tcW w:w="1436" w:type="dxa"/>
            <w:tcBorders>
              <w:top w:val="single" w:sz="6" w:space="0" w:color="000000"/>
              <w:bottom w:val="single" w:sz="6" w:space="0" w:color="000000"/>
            </w:tcBorders>
          </w:tcPr>
          <w:p w14:paraId="641224E5" w14:textId="5661D882" w:rsidR="00DF6AC3" w:rsidRPr="003B5305" w:rsidRDefault="00DF6AC3" w:rsidP="00DF6AC3">
            <w:pPr>
              <w:pStyle w:val="TableParagraph"/>
              <w:spacing w:before="178"/>
              <w:rPr>
                <w:rFonts w:ascii="Calibri" w:hAnsi="Calibri" w:cs="Calibri"/>
              </w:rPr>
            </w:pPr>
            <w:r w:rsidRPr="003B5305">
              <w:rPr>
                <w:rFonts w:ascii="Calibri" w:hAnsi="Calibri" w:cs="Calibri"/>
              </w:rPr>
              <w:t>2019-01-01</w:t>
            </w:r>
          </w:p>
        </w:tc>
        <w:tc>
          <w:tcPr>
            <w:tcW w:w="7780" w:type="dxa"/>
            <w:tcBorders>
              <w:top w:val="single" w:sz="6" w:space="0" w:color="000000"/>
              <w:bottom w:val="single" w:sz="6" w:space="0" w:color="000000"/>
            </w:tcBorders>
          </w:tcPr>
          <w:p w14:paraId="271E5091" w14:textId="02BBDB75" w:rsidR="00DF6AC3" w:rsidRPr="003B5305" w:rsidRDefault="00DF6AC3" w:rsidP="00DF6AC3">
            <w:pPr>
              <w:pStyle w:val="TableParagraph"/>
              <w:spacing w:before="178"/>
              <w:rPr>
                <w:rFonts w:ascii="Calibri" w:hAnsi="Calibri" w:cs="Calibri"/>
                <w:b/>
              </w:rPr>
            </w:pPr>
            <w:bookmarkStart w:id="1" w:name="_Hlk8764948"/>
            <w:r w:rsidRPr="003B5305">
              <w:rPr>
                <w:rFonts w:ascii="Calibri" w:hAnsi="Calibri" w:cs="Calibri"/>
              </w:rPr>
              <w:t xml:space="preserve">Mike will follow up with the other property owners (where stations are located) and discuss the option of payment for land rental. </w:t>
            </w:r>
            <w:bookmarkEnd w:id="1"/>
          </w:p>
        </w:tc>
        <w:tc>
          <w:tcPr>
            <w:tcW w:w="881" w:type="dxa"/>
            <w:tcBorders>
              <w:top w:val="single" w:sz="6" w:space="0" w:color="000000"/>
              <w:bottom w:val="single" w:sz="6" w:space="0" w:color="000000"/>
            </w:tcBorders>
          </w:tcPr>
          <w:p w14:paraId="51058951" w14:textId="77777777" w:rsidR="00DF6AC3" w:rsidRPr="00F863A7" w:rsidRDefault="00DF6AC3" w:rsidP="00DF6AC3">
            <w:pPr>
              <w:pStyle w:val="TableParagraph"/>
              <w:ind w:left="0"/>
              <w:rPr>
                <w:rFonts w:asciiTheme="minorHAnsi" w:hAnsiTheme="minorHAnsi" w:cstheme="minorHAnsi"/>
              </w:rPr>
            </w:pPr>
          </w:p>
        </w:tc>
      </w:tr>
      <w:tr w:rsidR="00DF6AC3" w14:paraId="311D542C" w14:textId="77777777" w:rsidTr="00385EE8">
        <w:trPr>
          <w:trHeight w:val="606"/>
        </w:trPr>
        <w:tc>
          <w:tcPr>
            <w:tcW w:w="1436" w:type="dxa"/>
            <w:tcBorders>
              <w:top w:val="single" w:sz="6" w:space="0" w:color="000000"/>
              <w:bottom w:val="single" w:sz="6" w:space="0" w:color="000000"/>
            </w:tcBorders>
          </w:tcPr>
          <w:p w14:paraId="125C0635" w14:textId="7BDEBE04" w:rsidR="00DF6AC3" w:rsidRPr="003B5305" w:rsidRDefault="00DF6AC3" w:rsidP="00DF6AC3">
            <w:pPr>
              <w:pStyle w:val="TableParagraph"/>
              <w:spacing w:before="178"/>
              <w:rPr>
                <w:rFonts w:ascii="Calibri" w:hAnsi="Calibri" w:cs="Calibri"/>
              </w:rPr>
            </w:pPr>
            <w:r w:rsidRPr="003B5305">
              <w:rPr>
                <w:rFonts w:ascii="Calibri" w:hAnsi="Calibri" w:cs="Calibri"/>
              </w:rPr>
              <w:t>2019-01-01</w:t>
            </w:r>
          </w:p>
        </w:tc>
        <w:tc>
          <w:tcPr>
            <w:tcW w:w="7780" w:type="dxa"/>
            <w:tcBorders>
              <w:top w:val="single" w:sz="6" w:space="0" w:color="000000"/>
              <w:bottom w:val="single" w:sz="6" w:space="0" w:color="000000"/>
            </w:tcBorders>
          </w:tcPr>
          <w:p w14:paraId="6F66D892" w14:textId="2B2C873C" w:rsidR="00DF6AC3" w:rsidRPr="003B5305" w:rsidRDefault="00DF6AC3" w:rsidP="00DF6AC3">
            <w:pPr>
              <w:pStyle w:val="TableParagraph"/>
              <w:spacing w:before="178"/>
              <w:rPr>
                <w:rFonts w:ascii="Calibri" w:hAnsi="Calibri" w:cs="Calibri"/>
                <w:b/>
              </w:rPr>
            </w:pPr>
            <w:r w:rsidRPr="003B5305">
              <w:rPr>
                <w:rFonts w:ascii="Calibri" w:hAnsi="Calibri" w:cs="Calibri"/>
              </w:rPr>
              <w:t xml:space="preserve">Lily and Mike will explore the cost of adding precipitation readings (rain gauges) to the entire network. </w:t>
            </w:r>
          </w:p>
        </w:tc>
        <w:tc>
          <w:tcPr>
            <w:tcW w:w="881" w:type="dxa"/>
            <w:tcBorders>
              <w:top w:val="single" w:sz="6" w:space="0" w:color="000000"/>
              <w:bottom w:val="single" w:sz="6" w:space="0" w:color="000000"/>
            </w:tcBorders>
          </w:tcPr>
          <w:p w14:paraId="578F5784" w14:textId="77777777" w:rsidR="00DF6AC3" w:rsidRPr="00F863A7" w:rsidRDefault="00DF6AC3" w:rsidP="00DF6AC3">
            <w:pPr>
              <w:pStyle w:val="TableParagraph"/>
              <w:ind w:left="0"/>
              <w:rPr>
                <w:rFonts w:asciiTheme="minorHAnsi" w:hAnsiTheme="minorHAnsi" w:cstheme="minorHAnsi"/>
              </w:rPr>
            </w:pPr>
          </w:p>
        </w:tc>
      </w:tr>
      <w:tr w:rsidR="00DF6AC3" w14:paraId="178F188F" w14:textId="77777777" w:rsidTr="00385EE8">
        <w:trPr>
          <w:trHeight w:val="606"/>
        </w:trPr>
        <w:tc>
          <w:tcPr>
            <w:tcW w:w="1436" w:type="dxa"/>
            <w:tcBorders>
              <w:top w:val="single" w:sz="6" w:space="0" w:color="000000"/>
              <w:bottom w:val="single" w:sz="6" w:space="0" w:color="000000"/>
            </w:tcBorders>
          </w:tcPr>
          <w:p w14:paraId="4D32E111" w14:textId="664CC2DD" w:rsidR="00DF6AC3" w:rsidRPr="003B5305" w:rsidRDefault="00DF6AC3" w:rsidP="00DF6AC3">
            <w:pPr>
              <w:pStyle w:val="TableParagraph"/>
              <w:spacing w:before="178"/>
              <w:rPr>
                <w:rFonts w:ascii="Calibri" w:hAnsi="Calibri" w:cs="Calibri"/>
              </w:rPr>
            </w:pPr>
            <w:r w:rsidRPr="003B5305">
              <w:rPr>
                <w:rFonts w:ascii="Calibri" w:hAnsi="Calibri" w:cs="Calibri"/>
              </w:rPr>
              <w:t>2019-01-01</w:t>
            </w:r>
          </w:p>
        </w:tc>
        <w:tc>
          <w:tcPr>
            <w:tcW w:w="7780" w:type="dxa"/>
            <w:tcBorders>
              <w:top w:val="single" w:sz="6" w:space="0" w:color="000000"/>
              <w:bottom w:val="single" w:sz="6" w:space="0" w:color="000000"/>
            </w:tcBorders>
          </w:tcPr>
          <w:p w14:paraId="33F13526" w14:textId="29DC8FB9" w:rsidR="00DF6AC3" w:rsidRPr="003B5305" w:rsidRDefault="00DF6AC3" w:rsidP="00DF6AC3">
            <w:pPr>
              <w:pStyle w:val="TableParagraph"/>
              <w:spacing w:before="178"/>
              <w:rPr>
                <w:rFonts w:ascii="Calibri" w:hAnsi="Calibri" w:cs="Calibri"/>
                <w:b/>
              </w:rPr>
            </w:pPr>
            <w:r w:rsidRPr="003B5305">
              <w:rPr>
                <w:rFonts w:ascii="Calibri" w:hAnsi="Calibri" w:cs="Calibri"/>
              </w:rPr>
              <w:t xml:space="preserve">Mike and Lily will prepare a </w:t>
            </w:r>
            <w:proofErr w:type="gramStart"/>
            <w:r w:rsidRPr="003B5305">
              <w:rPr>
                <w:rFonts w:ascii="Calibri" w:hAnsi="Calibri" w:cs="Calibri"/>
              </w:rPr>
              <w:t>one page</w:t>
            </w:r>
            <w:proofErr w:type="gramEnd"/>
            <w:r w:rsidRPr="003B5305">
              <w:rPr>
                <w:rFonts w:ascii="Calibri" w:hAnsi="Calibri" w:cs="Calibri"/>
              </w:rPr>
              <w:t xml:space="preserve"> document on recommended site for the AQHI trailer for Board, members and municipalities.</w:t>
            </w:r>
          </w:p>
        </w:tc>
        <w:tc>
          <w:tcPr>
            <w:tcW w:w="881" w:type="dxa"/>
            <w:tcBorders>
              <w:top w:val="single" w:sz="6" w:space="0" w:color="000000"/>
              <w:bottom w:val="single" w:sz="6" w:space="0" w:color="000000"/>
            </w:tcBorders>
          </w:tcPr>
          <w:p w14:paraId="4790C2D4" w14:textId="77777777" w:rsidR="00DF6AC3" w:rsidRPr="00F863A7" w:rsidRDefault="00DF6AC3" w:rsidP="00DF6AC3">
            <w:pPr>
              <w:pStyle w:val="TableParagraph"/>
              <w:ind w:left="0"/>
              <w:rPr>
                <w:rFonts w:asciiTheme="minorHAnsi" w:hAnsiTheme="minorHAnsi" w:cstheme="minorHAnsi"/>
              </w:rPr>
            </w:pPr>
          </w:p>
        </w:tc>
      </w:tr>
      <w:tr w:rsidR="00DF6AC3" w14:paraId="65845903" w14:textId="77777777" w:rsidTr="00385EE8">
        <w:trPr>
          <w:trHeight w:val="606"/>
        </w:trPr>
        <w:tc>
          <w:tcPr>
            <w:tcW w:w="1436" w:type="dxa"/>
            <w:tcBorders>
              <w:top w:val="single" w:sz="6" w:space="0" w:color="000000"/>
              <w:bottom w:val="single" w:sz="6" w:space="0" w:color="000000"/>
            </w:tcBorders>
          </w:tcPr>
          <w:p w14:paraId="67ADDBBF" w14:textId="0D827437" w:rsidR="00DF6AC3" w:rsidRPr="003B5305" w:rsidRDefault="00DF6AC3" w:rsidP="00DF6AC3">
            <w:pPr>
              <w:pStyle w:val="TableParagraph"/>
              <w:spacing w:before="178"/>
              <w:rPr>
                <w:rFonts w:ascii="Calibri" w:hAnsi="Calibri" w:cs="Calibri"/>
              </w:rPr>
            </w:pPr>
            <w:r w:rsidRPr="003B5305">
              <w:rPr>
                <w:rFonts w:ascii="Calibri" w:hAnsi="Calibri" w:cs="Calibri"/>
              </w:rPr>
              <w:t>2019-01-01</w:t>
            </w:r>
          </w:p>
        </w:tc>
        <w:tc>
          <w:tcPr>
            <w:tcW w:w="7780" w:type="dxa"/>
            <w:tcBorders>
              <w:top w:val="single" w:sz="6" w:space="0" w:color="000000"/>
              <w:bottom w:val="single" w:sz="6" w:space="0" w:color="000000"/>
            </w:tcBorders>
          </w:tcPr>
          <w:p w14:paraId="13D41843" w14:textId="60B12ACF" w:rsidR="00DF6AC3" w:rsidRPr="003B5305" w:rsidRDefault="00DF6AC3" w:rsidP="00DF6AC3">
            <w:pPr>
              <w:pStyle w:val="TableParagraph"/>
              <w:spacing w:before="178"/>
              <w:rPr>
                <w:rFonts w:ascii="Calibri" w:hAnsi="Calibri" w:cs="Calibri"/>
                <w:b/>
              </w:rPr>
            </w:pPr>
            <w:r w:rsidRPr="003B5305">
              <w:rPr>
                <w:rFonts w:ascii="Calibri" w:hAnsi="Calibri" w:cs="Calibri"/>
              </w:rPr>
              <w:t xml:space="preserve">Mike and Karla will </w:t>
            </w:r>
            <w:proofErr w:type="gramStart"/>
            <w:r w:rsidRPr="003B5305">
              <w:rPr>
                <w:rFonts w:ascii="Calibri" w:hAnsi="Calibri" w:cs="Calibri"/>
              </w:rPr>
              <w:t>look into</w:t>
            </w:r>
            <w:proofErr w:type="gramEnd"/>
            <w:r w:rsidRPr="003B5305">
              <w:rPr>
                <w:rFonts w:ascii="Calibri" w:hAnsi="Calibri" w:cs="Calibri"/>
              </w:rPr>
              <w:t xml:space="preserve"> the information to be provided to AER on background canisters.</w:t>
            </w:r>
          </w:p>
        </w:tc>
        <w:tc>
          <w:tcPr>
            <w:tcW w:w="881" w:type="dxa"/>
            <w:tcBorders>
              <w:top w:val="single" w:sz="6" w:space="0" w:color="000000"/>
              <w:bottom w:val="single" w:sz="6" w:space="0" w:color="000000"/>
            </w:tcBorders>
          </w:tcPr>
          <w:p w14:paraId="4AB38F11" w14:textId="77777777" w:rsidR="00DF6AC3" w:rsidRPr="00F863A7" w:rsidRDefault="00DF6AC3" w:rsidP="00DF6AC3">
            <w:pPr>
              <w:pStyle w:val="TableParagraph"/>
              <w:ind w:left="0"/>
              <w:rPr>
                <w:rFonts w:asciiTheme="minorHAnsi" w:hAnsiTheme="minorHAnsi" w:cstheme="minorHAnsi"/>
              </w:rPr>
            </w:pPr>
          </w:p>
        </w:tc>
      </w:tr>
      <w:tr w:rsidR="00DF6AC3" w14:paraId="7BB1F45C" w14:textId="77777777" w:rsidTr="00385EE8">
        <w:trPr>
          <w:trHeight w:val="606"/>
        </w:trPr>
        <w:tc>
          <w:tcPr>
            <w:tcW w:w="1436" w:type="dxa"/>
            <w:tcBorders>
              <w:top w:val="single" w:sz="6" w:space="0" w:color="000000"/>
              <w:bottom w:val="single" w:sz="6" w:space="0" w:color="000000"/>
            </w:tcBorders>
          </w:tcPr>
          <w:p w14:paraId="475E3200" w14:textId="5F37D64B"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rPr>
              <w:t>2018-11-01</w:t>
            </w:r>
          </w:p>
        </w:tc>
        <w:tc>
          <w:tcPr>
            <w:tcW w:w="7780" w:type="dxa"/>
            <w:tcBorders>
              <w:top w:val="single" w:sz="6" w:space="0" w:color="000000"/>
              <w:bottom w:val="single" w:sz="6" w:space="0" w:color="000000"/>
            </w:tcBorders>
          </w:tcPr>
          <w:p w14:paraId="03B11274" w14:textId="7C24EE2F"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b/>
              </w:rPr>
              <w:t>PRAMP</w:t>
            </w:r>
            <w:r w:rsidRPr="00A03C8A">
              <w:rPr>
                <w:rFonts w:asciiTheme="minorHAnsi" w:hAnsiTheme="minorHAnsi" w:cstheme="minorHAnsi"/>
              </w:rPr>
              <w:t xml:space="preserve"> staff will continue to work with legal counsel to develop a new contract with Maxxam going forward</w:t>
            </w:r>
          </w:p>
        </w:tc>
        <w:tc>
          <w:tcPr>
            <w:tcW w:w="881" w:type="dxa"/>
            <w:tcBorders>
              <w:top w:val="single" w:sz="6" w:space="0" w:color="000000"/>
              <w:bottom w:val="single" w:sz="6" w:space="0" w:color="000000"/>
            </w:tcBorders>
          </w:tcPr>
          <w:p w14:paraId="3B1DA78F" w14:textId="77777777" w:rsidR="00DF6AC3" w:rsidRPr="00F863A7" w:rsidRDefault="00DF6AC3" w:rsidP="00DF6AC3">
            <w:pPr>
              <w:pStyle w:val="TableParagraph"/>
              <w:ind w:left="0"/>
              <w:rPr>
                <w:rFonts w:asciiTheme="minorHAnsi" w:hAnsiTheme="minorHAnsi" w:cstheme="minorHAnsi"/>
              </w:rPr>
            </w:pPr>
          </w:p>
        </w:tc>
      </w:tr>
      <w:tr w:rsidR="00DF6AC3" w14:paraId="5D05C032" w14:textId="77777777" w:rsidTr="00385EE8">
        <w:trPr>
          <w:trHeight w:val="606"/>
        </w:trPr>
        <w:tc>
          <w:tcPr>
            <w:tcW w:w="1436" w:type="dxa"/>
            <w:tcBorders>
              <w:top w:val="single" w:sz="6" w:space="0" w:color="000000"/>
              <w:bottom w:val="single" w:sz="6" w:space="0" w:color="000000"/>
            </w:tcBorders>
          </w:tcPr>
          <w:p w14:paraId="74F85E56" w14:textId="2FD27357"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rPr>
              <w:t>2018-11-02</w:t>
            </w:r>
          </w:p>
        </w:tc>
        <w:tc>
          <w:tcPr>
            <w:tcW w:w="7780" w:type="dxa"/>
            <w:tcBorders>
              <w:top w:val="single" w:sz="6" w:space="0" w:color="000000"/>
              <w:bottom w:val="single" w:sz="6" w:space="0" w:color="000000"/>
            </w:tcBorders>
          </w:tcPr>
          <w:p w14:paraId="7747FF40" w14:textId="379FAA98"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b/>
              </w:rPr>
              <w:t>Mike and Lily</w:t>
            </w:r>
            <w:r w:rsidRPr="00A03C8A">
              <w:rPr>
                <w:rFonts w:asciiTheme="minorHAnsi" w:hAnsiTheme="minorHAnsi" w:cstheme="minorHAnsi"/>
              </w:rPr>
              <w:t xml:space="preserve"> to pursue option 1 and move on to second if it doesn’t work out for relocation of station 986</w:t>
            </w:r>
          </w:p>
        </w:tc>
        <w:tc>
          <w:tcPr>
            <w:tcW w:w="881" w:type="dxa"/>
            <w:tcBorders>
              <w:top w:val="single" w:sz="6" w:space="0" w:color="000000"/>
              <w:bottom w:val="single" w:sz="6" w:space="0" w:color="000000"/>
            </w:tcBorders>
          </w:tcPr>
          <w:p w14:paraId="20183DC0" w14:textId="77777777" w:rsidR="00DF6AC3" w:rsidRPr="00F863A7" w:rsidRDefault="00DF6AC3" w:rsidP="00DF6AC3">
            <w:pPr>
              <w:pStyle w:val="TableParagraph"/>
              <w:ind w:left="0"/>
              <w:rPr>
                <w:rFonts w:asciiTheme="minorHAnsi" w:hAnsiTheme="minorHAnsi" w:cstheme="minorHAnsi"/>
              </w:rPr>
            </w:pPr>
          </w:p>
        </w:tc>
      </w:tr>
      <w:tr w:rsidR="00DF6AC3" w14:paraId="05C399A7" w14:textId="77777777" w:rsidTr="00385EE8">
        <w:trPr>
          <w:trHeight w:val="606"/>
        </w:trPr>
        <w:tc>
          <w:tcPr>
            <w:tcW w:w="1436" w:type="dxa"/>
            <w:tcBorders>
              <w:top w:val="single" w:sz="6" w:space="0" w:color="000000"/>
              <w:bottom w:val="single" w:sz="6" w:space="0" w:color="000000"/>
            </w:tcBorders>
          </w:tcPr>
          <w:p w14:paraId="40AB2903" w14:textId="036068D5"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rPr>
              <w:t>2018-11-03</w:t>
            </w:r>
          </w:p>
        </w:tc>
        <w:tc>
          <w:tcPr>
            <w:tcW w:w="7780" w:type="dxa"/>
            <w:tcBorders>
              <w:top w:val="single" w:sz="6" w:space="0" w:color="000000"/>
              <w:bottom w:val="single" w:sz="6" w:space="0" w:color="000000"/>
            </w:tcBorders>
          </w:tcPr>
          <w:p w14:paraId="015132AF" w14:textId="24A25E2A"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b/>
              </w:rPr>
              <w:t>Lily and Mike</w:t>
            </w:r>
            <w:r w:rsidRPr="00A03C8A">
              <w:rPr>
                <w:rFonts w:asciiTheme="minorHAnsi" w:hAnsiTheme="minorHAnsi" w:cstheme="minorHAnsi"/>
              </w:rPr>
              <w:t xml:space="preserve"> will apply the matrix to the sites identified within the TWG for the siting of the portable monitor</w:t>
            </w:r>
          </w:p>
        </w:tc>
        <w:tc>
          <w:tcPr>
            <w:tcW w:w="881" w:type="dxa"/>
            <w:tcBorders>
              <w:top w:val="single" w:sz="6" w:space="0" w:color="000000"/>
              <w:bottom w:val="single" w:sz="6" w:space="0" w:color="000000"/>
            </w:tcBorders>
          </w:tcPr>
          <w:p w14:paraId="231207D7" w14:textId="77777777" w:rsidR="00DF6AC3" w:rsidRPr="00F863A7" w:rsidRDefault="00DF6AC3" w:rsidP="00DF6AC3">
            <w:pPr>
              <w:pStyle w:val="TableParagraph"/>
              <w:ind w:left="0"/>
              <w:rPr>
                <w:rFonts w:asciiTheme="minorHAnsi" w:hAnsiTheme="minorHAnsi" w:cstheme="minorHAnsi"/>
              </w:rPr>
            </w:pPr>
          </w:p>
        </w:tc>
      </w:tr>
      <w:tr w:rsidR="00DF6AC3" w14:paraId="670B5117" w14:textId="77777777" w:rsidTr="00385EE8">
        <w:trPr>
          <w:trHeight w:val="606"/>
        </w:trPr>
        <w:tc>
          <w:tcPr>
            <w:tcW w:w="1436" w:type="dxa"/>
            <w:tcBorders>
              <w:top w:val="single" w:sz="6" w:space="0" w:color="000000"/>
              <w:bottom w:val="single" w:sz="6" w:space="0" w:color="000000"/>
            </w:tcBorders>
          </w:tcPr>
          <w:p w14:paraId="3BEA52C7" w14:textId="0403403C"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rPr>
              <w:t>2018-11-04</w:t>
            </w:r>
          </w:p>
        </w:tc>
        <w:tc>
          <w:tcPr>
            <w:tcW w:w="7780" w:type="dxa"/>
            <w:tcBorders>
              <w:top w:val="single" w:sz="6" w:space="0" w:color="000000"/>
              <w:bottom w:val="single" w:sz="6" w:space="0" w:color="000000"/>
            </w:tcBorders>
          </w:tcPr>
          <w:p w14:paraId="277679D8" w14:textId="0BC40282"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b/>
              </w:rPr>
              <w:t>Lily</w:t>
            </w:r>
            <w:r w:rsidRPr="00A03C8A">
              <w:rPr>
                <w:rFonts w:asciiTheme="minorHAnsi" w:hAnsiTheme="minorHAnsi" w:cstheme="minorHAnsi"/>
              </w:rPr>
              <w:t xml:space="preserve"> will send the siting requirement document for the portable monitor to Elvis Thomas</w:t>
            </w:r>
          </w:p>
        </w:tc>
        <w:tc>
          <w:tcPr>
            <w:tcW w:w="881" w:type="dxa"/>
            <w:tcBorders>
              <w:top w:val="single" w:sz="6" w:space="0" w:color="000000"/>
              <w:bottom w:val="single" w:sz="6" w:space="0" w:color="000000"/>
            </w:tcBorders>
          </w:tcPr>
          <w:p w14:paraId="072D11AA" w14:textId="77777777" w:rsidR="00DF6AC3" w:rsidRPr="00F863A7" w:rsidRDefault="00DF6AC3" w:rsidP="00DF6AC3">
            <w:pPr>
              <w:pStyle w:val="TableParagraph"/>
              <w:ind w:left="0"/>
              <w:rPr>
                <w:rFonts w:asciiTheme="minorHAnsi" w:hAnsiTheme="minorHAnsi" w:cstheme="minorHAnsi"/>
              </w:rPr>
            </w:pPr>
          </w:p>
        </w:tc>
      </w:tr>
      <w:tr w:rsidR="00DF6AC3" w14:paraId="2EC07AAB" w14:textId="77777777" w:rsidTr="00385EE8">
        <w:trPr>
          <w:trHeight w:val="606"/>
        </w:trPr>
        <w:tc>
          <w:tcPr>
            <w:tcW w:w="1436" w:type="dxa"/>
            <w:tcBorders>
              <w:top w:val="single" w:sz="6" w:space="0" w:color="000000"/>
              <w:bottom w:val="single" w:sz="6" w:space="0" w:color="000000"/>
            </w:tcBorders>
          </w:tcPr>
          <w:p w14:paraId="3832D13F" w14:textId="79A0FE5A"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rPr>
              <w:t>2018-11-05</w:t>
            </w:r>
          </w:p>
        </w:tc>
        <w:tc>
          <w:tcPr>
            <w:tcW w:w="7780" w:type="dxa"/>
            <w:tcBorders>
              <w:top w:val="single" w:sz="6" w:space="0" w:color="000000"/>
              <w:bottom w:val="single" w:sz="6" w:space="0" w:color="000000"/>
            </w:tcBorders>
          </w:tcPr>
          <w:p w14:paraId="10923B53" w14:textId="304ACDB0"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b/>
              </w:rPr>
              <w:t>Krista</w:t>
            </w:r>
            <w:r w:rsidRPr="00A03C8A">
              <w:rPr>
                <w:rFonts w:asciiTheme="minorHAnsi" w:hAnsiTheme="minorHAnsi" w:cstheme="minorHAnsi"/>
              </w:rPr>
              <w:t xml:space="preserve"> will request a comprehensive document of the canister sampling program including the review of each canister with Laurie Cheperdak</w:t>
            </w:r>
          </w:p>
        </w:tc>
        <w:tc>
          <w:tcPr>
            <w:tcW w:w="881" w:type="dxa"/>
            <w:tcBorders>
              <w:top w:val="single" w:sz="6" w:space="0" w:color="000000"/>
              <w:bottom w:val="single" w:sz="6" w:space="0" w:color="000000"/>
            </w:tcBorders>
          </w:tcPr>
          <w:p w14:paraId="54FAA609" w14:textId="77777777" w:rsidR="00DF6AC3" w:rsidRPr="00F863A7" w:rsidRDefault="00DF6AC3" w:rsidP="00DF6AC3">
            <w:pPr>
              <w:pStyle w:val="TableParagraph"/>
              <w:ind w:left="0"/>
              <w:rPr>
                <w:rFonts w:asciiTheme="minorHAnsi" w:hAnsiTheme="minorHAnsi" w:cstheme="minorHAnsi"/>
              </w:rPr>
            </w:pPr>
          </w:p>
        </w:tc>
      </w:tr>
      <w:tr w:rsidR="00DF6AC3" w14:paraId="56E7A0F9" w14:textId="77777777" w:rsidTr="00385EE8">
        <w:trPr>
          <w:trHeight w:val="606"/>
        </w:trPr>
        <w:tc>
          <w:tcPr>
            <w:tcW w:w="1436" w:type="dxa"/>
            <w:tcBorders>
              <w:top w:val="single" w:sz="6" w:space="0" w:color="000000"/>
              <w:bottom w:val="single" w:sz="6" w:space="0" w:color="000000"/>
            </w:tcBorders>
          </w:tcPr>
          <w:p w14:paraId="292EABF8" w14:textId="40C1B0AE"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rPr>
              <w:lastRenderedPageBreak/>
              <w:t>2018-11-06</w:t>
            </w:r>
          </w:p>
        </w:tc>
        <w:tc>
          <w:tcPr>
            <w:tcW w:w="7780" w:type="dxa"/>
            <w:tcBorders>
              <w:top w:val="single" w:sz="6" w:space="0" w:color="000000"/>
              <w:bottom w:val="single" w:sz="6" w:space="0" w:color="000000"/>
            </w:tcBorders>
          </w:tcPr>
          <w:p w14:paraId="7E880542" w14:textId="61A3D196"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b/>
              </w:rPr>
              <w:t>Brenda</w:t>
            </w:r>
            <w:r w:rsidRPr="00A03C8A">
              <w:rPr>
                <w:rFonts w:asciiTheme="minorHAnsi" w:hAnsiTheme="minorHAnsi" w:cstheme="minorHAnsi"/>
              </w:rPr>
              <w:t xml:space="preserve"> will provide Laurie </w:t>
            </w:r>
            <w:proofErr w:type="spellStart"/>
            <w:r w:rsidRPr="00A03C8A">
              <w:rPr>
                <w:rFonts w:asciiTheme="minorHAnsi" w:hAnsiTheme="minorHAnsi" w:cstheme="minorHAnsi"/>
              </w:rPr>
              <w:t>Cheperdak’s</w:t>
            </w:r>
            <w:proofErr w:type="spellEnd"/>
            <w:r w:rsidRPr="00A03C8A">
              <w:rPr>
                <w:rFonts w:asciiTheme="minorHAnsi" w:hAnsiTheme="minorHAnsi" w:cstheme="minorHAnsi"/>
              </w:rPr>
              <w:t xml:space="preserve"> email address to TWG</w:t>
            </w:r>
          </w:p>
        </w:tc>
        <w:tc>
          <w:tcPr>
            <w:tcW w:w="881" w:type="dxa"/>
            <w:tcBorders>
              <w:top w:val="single" w:sz="6" w:space="0" w:color="000000"/>
              <w:bottom w:val="single" w:sz="6" w:space="0" w:color="000000"/>
            </w:tcBorders>
          </w:tcPr>
          <w:p w14:paraId="433EAFB6" w14:textId="77777777" w:rsidR="00DF6AC3" w:rsidRPr="00F863A7" w:rsidRDefault="00DF6AC3" w:rsidP="00DF6AC3">
            <w:pPr>
              <w:pStyle w:val="TableParagraph"/>
              <w:ind w:left="0"/>
              <w:rPr>
                <w:rFonts w:asciiTheme="minorHAnsi" w:hAnsiTheme="minorHAnsi" w:cstheme="minorHAnsi"/>
              </w:rPr>
            </w:pPr>
          </w:p>
        </w:tc>
      </w:tr>
      <w:tr w:rsidR="00DF6AC3" w14:paraId="73034BFE" w14:textId="77777777" w:rsidTr="00385EE8">
        <w:trPr>
          <w:trHeight w:val="606"/>
        </w:trPr>
        <w:tc>
          <w:tcPr>
            <w:tcW w:w="1436" w:type="dxa"/>
            <w:tcBorders>
              <w:top w:val="single" w:sz="6" w:space="0" w:color="000000"/>
              <w:bottom w:val="single" w:sz="6" w:space="0" w:color="000000"/>
            </w:tcBorders>
          </w:tcPr>
          <w:p w14:paraId="494DCA2D" w14:textId="7F73B5C2" w:rsidR="00DF6AC3" w:rsidRPr="005A5FB4" w:rsidRDefault="00DF6AC3" w:rsidP="00DF6AC3">
            <w:pPr>
              <w:pStyle w:val="TableParagraph"/>
              <w:spacing w:before="178"/>
              <w:rPr>
                <w:rFonts w:asciiTheme="minorHAnsi" w:hAnsiTheme="minorHAnsi" w:cstheme="minorHAnsi"/>
              </w:rPr>
            </w:pPr>
            <w:r w:rsidRPr="005A5FB4">
              <w:rPr>
                <w:rFonts w:asciiTheme="minorHAnsi" w:hAnsiTheme="minorHAnsi" w:cstheme="minorHAnsi"/>
              </w:rPr>
              <w:t>2018-06-01</w:t>
            </w:r>
          </w:p>
        </w:tc>
        <w:tc>
          <w:tcPr>
            <w:tcW w:w="7780" w:type="dxa"/>
            <w:tcBorders>
              <w:top w:val="single" w:sz="6" w:space="0" w:color="000000"/>
              <w:bottom w:val="single" w:sz="6" w:space="0" w:color="000000"/>
            </w:tcBorders>
          </w:tcPr>
          <w:p w14:paraId="4851F517" w14:textId="1510C119" w:rsidR="00DF6AC3" w:rsidRPr="005A5FB4" w:rsidRDefault="00DF6AC3" w:rsidP="00DF6AC3">
            <w:pPr>
              <w:pStyle w:val="TableParagraph"/>
              <w:spacing w:before="178"/>
              <w:rPr>
                <w:rFonts w:asciiTheme="minorHAnsi" w:hAnsiTheme="minorHAnsi" w:cstheme="minorHAnsi"/>
                <w:b/>
              </w:rPr>
            </w:pPr>
            <w:r w:rsidRPr="005A5FB4">
              <w:rPr>
                <w:rFonts w:asciiTheme="minorHAnsi" w:hAnsiTheme="minorHAnsi" w:cstheme="minorHAnsi"/>
              </w:rPr>
              <w:t>Mike and Lily will make a recommendation on a methane-based trigger for the canister program. The same trigger will be set at all the stations.</w:t>
            </w:r>
          </w:p>
        </w:tc>
        <w:tc>
          <w:tcPr>
            <w:tcW w:w="881" w:type="dxa"/>
            <w:tcBorders>
              <w:top w:val="single" w:sz="6" w:space="0" w:color="000000"/>
              <w:bottom w:val="single" w:sz="6" w:space="0" w:color="000000"/>
            </w:tcBorders>
          </w:tcPr>
          <w:p w14:paraId="0B345DE8" w14:textId="5B1D008F" w:rsidR="00DF6AC3" w:rsidRPr="00F863A7" w:rsidRDefault="00DF6AC3" w:rsidP="00DF6AC3">
            <w:pPr>
              <w:pStyle w:val="TableParagraph"/>
              <w:ind w:left="0"/>
              <w:rPr>
                <w:rFonts w:asciiTheme="minorHAnsi" w:hAnsiTheme="minorHAnsi" w:cstheme="minorHAnsi"/>
              </w:rPr>
            </w:pPr>
          </w:p>
        </w:tc>
      </w:tr>
      <w:tr w:rsidR="00DF6AC3" w14:paraId="60886C6E" w14:textId="77777777" w:rsidTr="00385EE8">
        <w:trPr>
          <w:trHeight w:val="606"/>
        </w:trPr>
        <w:tc>
          <w:tcPr>
            <w:tcW w:w="1436" w:type="dxa"/>
            <w:tcBorders>
              <w:top w:val="single" w:sz="6" w:space="0" w:color="000000"/>
              <w:bottom w:val="single" w:sz="6" w:space="0" w:color="000000"/>
            </w:tcBorders>
          </w:tcPr>
          <w:p w14:paraId="608750BF" w14:textId="4CF0817A" w:rsidR="00DF6AC3" w:rsidRPr="005A5FB4" w:rsidRDefault="00DF6AC3" w:rsidP="00DF6AC3">
            <w:pPr>
              <w:pStyle w:val="TableParagraph"/>
              <w:spacing w:before="178"/>
              <w:rPr>
                <w:rFonts w:asciiTheme="minorHAnsi" w:hAnsiTheme="minorHAnsi" w:cstheme="minorHAnsi"/>
              </w:rPr>
            </w:pPr>
            <w:r w:rsidRPr="005A5FB4">
              <w:rPr>
                <w:rFonts w:asciiTheme="minorHAnsi" w:hAnsiTheme="minorHAnsi" w:cstheme="minorHAnsi"/>
              </w:rPr>
              <w:t>2018-06-02</w:t>
            </w:r>
          </w:p>
        </w:tc>
        <w:tc>
          <w:tcPr>
            <w:tcW w:w="7780" w:type="dxa"/>
            <w:tcBorders>
              <w:top w:val="single" w:sz="6" w:space="0" w:color="000000"/>
              <w:bottom w:val="single" w:sz="6" w:space="0" w:color="000000"/>
            </w:tcBorders>
          </w:tcPr>
          <w:p w14:paraId="4231AACB" w14:textId="41A4059A" w:rsidR="00DF6AC3" w:rsidRPr="005A5FB4" w:rsidRDefault="00DF6AC3" w:rsidP="00DF6AC3">
            <w:pPr>
              <w:pStyle w:val="TableParagraph"/>
              <w:spacing w:before="178"/>
              <w:rPr>
                <w:rFonts w:asciiTheme="minorHAnsi" w:hAnsiTheme="minorHAnsi" w:cstheme="minorHAnsi"/>
                <w:b/>
              </w:rPr>
            </w:pPr>
            <w:r w:rsidRPr="005A5FB4">
              <w:rPr>
                <w:rFonts w:asciiTheme="minorHAnsi" w:hAnsiTheme="minorHAnsi" w:cstheme="minorHAnsi"/>
              </w:rPr>
              <w:t>Mike and Lily will review the relationship between TRS and NHMC concentrations and report back to the TWG at the next meeting.</w:t>
            </w:r>
          </w:p>
        </w:tc>
        <w:tc>
          <w:tcPr>
            <w:tcW w:w="881" w:type="dxa"/>
            <w:tcBorders>
              <w:top w:val="single" w:sz="6" w:space="0" w:color="000000"/>
              <w:bottom w:val="single" w:sz="6" w:space="0" w:color="000000"/>
            </w:tcBorders>
          </w:tcPr>
          <w:p w14:paraId="06720DCF" w14:textId="02AB64DD" w:rsidR="00DF6AC3" w:rsidRPr="00F863A7" w:rsidRDefault="00DF6AC3" w:rsidP="00DF6AC3">
            <w:pPr>
              <w:pStyle w:val="TableParagraph"/>
              <w:ind w:left="0"/>
              <w:rPr>
                <w:rFonts w:asciiTheme="minorHAnsi" w:hAnsiTheme="minorHAnsi" w:cstheme="minorHAnsi"/>
              </w:rPr>
            </w:pPr>
          </w:p>
        </w:tc>
      </w:tr>
      <w:tr w:rsidR="00DF6AC3" w14:paraId="499DB3FA" w14:textId="77777777" w:rsidTr="00385EE8">
        <w:trPr>
          <w:trHeight w:val="606"/>
        </w:trPr>
        <w:tc>
          <w:tcPr>
            <w:tcW w:w="1436" w:type="dxa"/>
            <w:tcBorders>
              <w:top w:val="single" w:sz="6" w:space="0" w:color="000000"/>
              <w:bottom w:val="single" w:sz="6" w:space="0" w:color="000000"/>
            </w:tcBorders>
          </w:tcPr>
          <w:p w14:paraId="6CB49492" w14:textId="2B37BBAA" w:rsidR="00DF6AC3" w:rsidRPr="005A5FB4" w:rsidRDefault="00DF6AC3" w:rsidP="00DF6AC3">
            <w:pPr>
              <w:pStyle w:val="TableParagraph"/>
              <w:spacing w:before="178"/>
              <w:rPr>
                <w:rFonts w:asciiTheme="minorHAnsi" w:hAnsiTheme="minorHAnsi" w:cstheme="minorHAnsi"/>
              </w:rPr>
            </w:pPr>
            <w:r w:rsidRPr="005A5FB4">
              <w:rPr>
                <w:rFonts w:asciiTheme="minorHAnsi" w:hAnsiTheme="minorHAnsi" w:cstheme="minorHAnsi"/>
              </w:rPr>
              <w:t>2018-06-02</w:t>
            </w:r>
          </w:p>
        </w:tc>
        <w:tc>
          <w:tcPr>
            <w:tcW w:w="7780" w:type="dxa"/>
            <w:tcBorders>
              <w:top w:val="single" w:sz="6" w:space="0" w:color="000000"/>
              <w:bottom w:val="single" w:sz="6" w:space="0" w:color="000000"/>
            </w:tcBorders>
          </w:tcPr>
          <w:p w14:paraId="66B4925B" w14:textId="142730D8" w:rsidR="00DF6AC3" w:rsidRPr="005A5FB4" w:rsidRDefault="00DF6AC3" w:rsidP="00DF6AC3">
            <w:pPr>
              <w:pStyle w:val="TableParagraph"/>
              <w:spacing w:before="178"/>
              <w:rPr>
                <w:rFonts w:asciiTheme="minorHAnsi" w:hAnsiTheme="minorHAnsi" w:cstheme="minorHAnsi"/>
                <w:b/>
              </w:rPr>
            </w:pPr>
            <w:r w:rsidRPr="005A5FB4">
              <w:rPr>
                <w:rFonts w:asciiTheme="minorHAnsi" w:hAnsiTheme="minorHAnsi" w:cstheme="minorHAnsi"/>
              </w:rPr>
              <w:t>Mike and Lily will research the additional cost to continuously monitor VOCs</w:t>
            </w:r>
          </w:p>
        </w:tc>
        <w:tc>
          <w:tcPr>
            <w:tcW w:w="881" w:type="dxa"/>
            <w:tcBorders>
              <w:top w:val="single" w:sz="6" w:space="0" w:color="000000"/>
              <w:bottom w:val="single" w:sz="6" w:space="0" w:color="000000"/>
            </w:tcBorders>
          </w:tcPr>
          <w:p w14:paraId="385FADDC" w14:textId="04492FE1" w:rsidR="00DF6AC3" w:rsidRPr="00F863A7" w:rsidRDefault="00DF6AC3" w:rsidP="00DF6AC3">
            <w:pPr>
              <w:pStyle w:val="TableParagraph"/>
              <w:ind w:left="0"/>
              <w:rPr>
                <w:rFonts w:asciiTheme="minorHAnsi" w:hAnsiTheme="minorHAnsi" w:cstheme="minorHAnsi"/>
              </w:rPr>
            </w:pPr>
          </w:p>
        </w:tc>
      </w:tr>
      <w:tr w:rsidR="00DF6AC3" w14:paraId="5AE8A748" w14:textId="77777777" w:rsidTr="00385EE8">
        <w:trPr>
          <w:trHeight w:val="606"/>
        </w:trPr>
        <w:tc>
          <w:tcPr>
            <w:tcW w:w="1436" w:type="dxa"/>
            <w:tcBorders>
              <w:top w:val="single" w:sz="6" w:space="0" w:color="000000"/>
              <w:bottom w:val="single" w:sz="6" w:space="0" w:color="000000"/>
            </w:tcBorders>
          </w:tcPr>
          <w:p w14:paraId="420E5C9B" w14:textId="3AC9C3EB" w:rsidR="00DF6AC3" w:rsidRPr="005A5FB4" w:rsidRDefault="00DF6AC3" w:rsidP="00DF6AC3">
            <w:pPr>
              <w:pStyle w:val="TableParagraph"/>
              <w:spacing w:before="178"/>
              <w:rPr>
                <w:rFonts w:asciiTheme="minorHAnsi" w:hAnsiTheme="minorHAnsi" w:cstheme="minorHAnsi"/>
              </w:rPr>
            </w:pPr>
            <w:r w:rsidRPr="005A5FB4">
              <w:rPr>
                <w:rFonts w:asciiTheme="minorHAnsi" w:hAnsiTheme="minorHAnsi" w:cstheme="minorHAnsi"/>
              </w:rPr>
              <w:t>2018-06-03</w:t>
            </w:r>
          </w:p>
        </w:tc>
        <w:tc>
          <w:tcPr>
            <w:tcW w:w="7780" w:type="dxa"/>
            <w:tcBorders>
              <w:top w:val="single" w:sz="6" w:space="0" w:color="000000"/>
              <w:bottom w:val="single" w:sz="6" w:space="0" w:color="000000"/>
            </w:tcBorders>
          </w:tcPr>
          <w:p w14:paraId="3C037788" w14:textId="696DD088" w:rsidR="00DF6AC3" w:rsidRPr="005A5FB4" w:rsidRDefault="00DF6AC3" w:rsidP="00DF6AC3">
            <w:pPr>
              <w:pStyle w:val="TableParagraph"/>
              <w:spacing w:before="178"/>
              <w:rPr>
                <w:rFonts w:asciiTheme="minorHAnsi" w:hAnsiTheme="minorHAnsi" w:cstheme="minorHAnsi"/>
                <w:b/>
              </w:rPr>
            </w:pPr>
            <w:r w:rsidRPr="005A5FB4">
              <w:rPr>
                <w:rFonts w:asciiTheme="minorHAnsi" w:hAnsiTheme="minorHAnsi" w:cstheme="minorHAnsi"/>
                <w:b/>
              </w:rPr>
              <w:t xml:space="preserve">Maxxam </w:t>
            </w:r>
            <w:r w:rsidRPr="005A5FB4">
              <w:rPr>
                <w:rFonts w:asciiTheme="minorHAnsi" w:hAnsiTheme="minorHAnsi" w:cstheme="minorHAnsi"/>
              </w:rPr>
              <w:t>will put a disclaimer that the data is raw on the dashboards going forward</w:t>
            </w:r>
          </w:p>
        </w:tc>
        <w:tc>
          <w:tcPr>
            <w:tcW w:w="881" w:type="dxa"/>
            <w:tcBorders>
              <w:top w:val="single" w:sz="6" w:space="0" w:color="000000"/>
              <w:bottom w:val="single" w:sz="6" w:space="0" w:color="000000"/>
            </w:tcBorders>
          </w:tcPr>
          <w:p w14:paraId="6C0D7259" w14:textId="06BE8A0F" w:rsidR="00DF6AC3" w:rsidRPr="00F863A7" w:rsidRDefault="00DF6AC3" w:rsidP="00DF6AC3">
            <w:pPr>
              <w:pStyle w:val="TableParagraph"/>
              <w:ind w:left="0"/>
              <w:rPr>
                <w:rFonts w:asciiTheme="minorHAnsi" w:hAnsiTheme="minorHAnsi" w:cstheme="minorHAnsi"/>
              </w:rPr>
            </w:pPr>
          </w:p>
        </w:tc>
      </w:tr>
      <w:tr w:rsidR="00DF6AC3" w14:paraId="784DBA99" w14:textId="77777777" w:rsidTr="00385EE8">
        <w:trPr>
          <w:trHeight w:val="606"/>
        </w:trPr>
        <w:tc>
          <w:tcPr>
            <w:tcW w:w="1436" w:type="dxa"/>
            <w:tcBorders>
              <w:top w:val="single" w:sz="6" w:space="0" w:color="000000"/>
              <w:bottom w:val="single" w:sz="6" w:space="0" w:color="000000"/>
            </w:tcBorders>
          </w:tcPr>
          <w:p w14:paraId="2A66652D" w14:textId="70EF07D2" w:rsidR="00DF6AC3" w:rsidRPr="005A5FB4" w:rsidRDefault="00DF6AC3" w:rsidP="00DF6AC3">
            <w:pPr>
              <w:pStyle w:val="TableParagraph"/>
              <w:spacing w:before="178"/>
              <w:rPr>
                <w:rFonts w:asciiTheme="minorHAnsi" w:hAnsiTheme="minorHAnsi" w:cstheme="minorHAnsi"/>
              </w:rPr>
            </w:pPr>
            <w:r w:rsidRPr="005A5FB4">
              <w:rPr>
                <w:rFonts w:asciiTheme="minorHAnsi" w:hAnsiTheme="minorHAnsi" w:cstheme="minorHAnsi"/>
              </w:rPr>
              <w:t>2018-06-04</w:t>
            </w:r>
          </w:p>
        </w:tc>
        <w:tc>
          <w:tcPr>
            <w:tcW w:w="7780" w:type="dxa"/>
            <w:tcBorders>
              <w:top w:val="single" w:sz="6" w:space="0" w:color="000000"/>
              <w:bottom w:val="single" w:sz="6" w:space="0" w:color="000000"/>
            </w:tcBorders>
          </w:tcPr>
          <w:p w14:paraId="35443807" w14:textId="1D0BF495" w:rsidR="00DF6AC3" w:rsidRPr="005A5FB4" w:rsidRDefault="00DF6AC3" w:rsidP="00DF6AC3">
            <w:pPr>
              <w:pStyle w:val="TableParagraph"/>
              <w:spacing w:before="178"/>
              <w:rPr>
                <w:rFonts w:asciiTheme="minorHAnsi" w:hAnsiTheme="minorHAnsi" w:cstheme="minorHAnsi"/>
                <w:b/>
              </w:rPr>
            </w:pPr>
            <w:r w:rsidRPr="005A5FB4">
              <w:rPr>
                <w:rFonts w:asciiTheme="minorHAnsi" w:hAnsiTheme="minorHAnsi" w:cstheme="minorHAnsi"/>
              </w:rPr>
              <w:t xml:space="preserve">The </w:t>
            </w:r>
            <w:r w:rsidRPr="005A5FB4">
              <w:rPr>
                <w:rFonts w:asciiTheme="minorHAnsi" w:hAnsiTheme="minorHAnsi" w:cstheme="minorHAnsi"/>
                <w:b/>
              </w:rPr>
              <w:t>TWG</w:t>
            </w:r>
            <w:r w:rsidRPr="005A5FB4">
              <w:rPr>
                <w:rFonts w:asciiTheme="minorHAnsi" w:hAnsiTheme="minorHAnsi" w:cstheme="minorHAnsi"/>
              </w:rPr>
              <w:t xml:space="preserve"> will review the Portable Station Locating Procedure prior to the September meeting</w:t>
            </w:r>
          </w:p>
        </w:tc>
        <w:tc>
          <w:tcPr>
            <w:tcW w:w="881" w:type="dxa"/>
            <w:tcBorders>
              <w:top w:val="single" w:sz="6" w:space="0" w:color="000000"/>
              <w:bottom w:val="single" w:sz="6" w:space="0" w:color="000000"/>
            </w:tcBorders>
          </w:tcPr>
          <w:p w14:paraId="152645BA" w14:textId="56C31836" w:rsidR="00DF6AC3" w:rsidRPr="00F863A7" w:rsidRDefault="00DF6AC3" w:rsidP="00DF6AC3">
            <w:pPr>
              <w:pStyle w:val="TableParagraph"/>
              <w:ind w:left="0"/>
              <w:rPr>
                <w:rFonts w:asciiTheme="minorHAnsi" w:hAnsiTheme="minorHAnsi" w:cstheme="minorHAnsi"/>
              </w:rPr>
            </w:pPr>
          </w:p>
        </w:tc>
      </w:tr>
      <w:tr w:rsidR="00DF6AC3" w14:paraId="1AA9F55B" w14:textId="77777777" w:rsidTr="00385EE8">
        <w:trPr>
          <w:trHeight w:val="606"/>
        </w:trPr>
        <w:tc>
          <w:tcPr>
            <w:tcW w:w="1436" w:type="dxa"/>
            <w:tcBorders>
              <w:top w:val="single" w:sz="6" w:space="0" w:color="000000"/>
              <w:bottom w:val="single" w:sz="6" w:space="0" w:color="000000"/>
            </w:tcBorders>
          </w:tcPr>
          <w:p w14:paraId="6AF5BD36" w14:textId="2C949FFD" w:rsidR="00DF6AC3" w:rsidRPr="00ED079D" w:rsidRDefault="00DF6AC3" w:rsidP="00DF6AC3">
            <w:pPr>
              <w:pStyle w:val="TableParagraph"/>
              <w:spacing w:before="178"/>
              <w:rPr>
                <w:rFonts w:asciiTheme="minorHAnsi" w:hAnsiTheme="minorHAnsi" w:cstheme="minorHAnsi"/>
              </w:rPr>
            </w:pPr>
            <w:r w:rsidRPr="00ED079D">
              <w:rPr>
                <w:rFonts w:asciiTheme="minorHAnsi" w:hAnsiTheme="minorHAnsi" w:cstheme="minorHAnsi"/>
              </w:rPr>
              <w:t>2018-03-01</w:t>
            </w:r>
          </w:p>
        </w:tc>
        <w:tc>
          <w:tcPr>
            <w:tcW w:w="7780" w:type="dxa"/>
            <w:tcBorders>
              <w:top w:val="single" w:sz="6" w:space="0" w:color="000000"/>
              <w:bottom w:val="single" w:sz="6" w:space="0" w:color="000000"/>
            </w:tcBorders>
          </w:tcPr>
          <w:p w14:paraId="7068B1FB" w14:textId="5CCA7A89" w:rsidR="00DF6AC3" w:rsidRPr="00ED079D" w:rsidRDefault="00DF6AC3" w:rsidP="00DF6AC3">
            <w:pPr>
              <w:pStyle w:val="TableParagraph"/>
              <w:spacing w:before="178"/>
              <w:rPr>
                <w:rFonts w:asciiTheme="minorHAnsi" w:hAnsiTheme="minorHAnsi" w:cstheme="minorHAnsi"/>
                <w:b/>
              </w:rPr>
            </w:pPr>
            <w:r w:rsidRPr="00ED079D">
              <w:rPr>
                <w:rFonts w:asciiTheme="minorHAnsi" w:hAnsiTheme="minorHAnsi" w:cstheme="minorHAnsi"/>
                <w:b/>
              </w:rPr>
              <w:t xml:space="preserve">Mike </w:t>
            </w:r>
            <w:r w:rsidRPr="00ED079D">
              <w:rPr>
                <w:rFonts w:asciiTheme="minorHAnsi" w:hAnsiTheme="minorHAnsi" w:cstheme="minorHAnsi"/>
              </w:rPr>
              <w:t xml:space="preserve">will talk to </w:t>
            </w:r>
            <w:r w:rsidRPr="00ED079D">
              <w:rPr>
                <w:rFonts w:asciiTheme="minorHAnsi" w:hAnsiTheme="minorHAnsi" w:cstheme="minorHAnsi"/>
                <w:b/>
              </w:rPr>
              <w:t xml:space="preserve">Bob Myrick </w:t>
            </w:r>
            <w:r w:rsidRPr="00ED079D">
              <w:rPr>
                <w:rFonts w:asciiTheme="minorHAnsi" w:hAnsiTheme="minorHAnsi" w:cstheme="minorHAnsi"/>
              </w:rPr>
              <w:t>about adding the government logo to the signs.</w:t>
            </w:r>
          </w:p>
        </w:tc>
        <w:tc>
          <w:tcPr>
            <w:tcW w:w="881" w:type="dxa"/>
            <w:tcBorders>
              <w:top w:val="single" w:sz="6" w:space="0" w:color="000000"/>
              <w:bottom w:val="single" w:sz="6" w:space="0" w:color="000000"/>
            </w:tcBorders>
          </w:tcPr>
          <w:p w14:paraId="7B80E3A4" w14:textId="77777777" w:rsidR="00DF6AC3" w:rsidRPr="00F863A7" w:rsidRDefault="00DF6AC3" w:rsidP="00DF6AC3">
            <w:pPr>
              <w:pStyle w:val="TableParagraph"/>
              <w:ind w:left="0"/>
              <w:rPr>
                <w:rFonts w:asciiTheme="minorHAnsi" w:hAnsiTheme="minorHAnsi" w:cstheme="minorHAnsi"/>
              </w:rPr>
            </w:pPr>
          </w:p>
        </w:tc>
      </w:tr>
      <w:tr w:rsidR="00DF6AC3" w14:paraId="681948A6" w14:textId="77777777" w:rsidTr="00385EE8">
        <w:trPr>
          <w:trHeight w:val="606"/>
        </w:trPr>
        <w:tc>
          <w:tcPr>
            <w:tcW w:w="1436" w:type="dxa"/>
            <w:tcBorders>
              <w:top w:val="single" w:sz="6" w:space="0" w:color="000000"/>
              <w:bottom w:val="single" w:sz="6" w:space="0" w:color="000000"/>
            </w:tcBorders>
          </w:tcPr>
          <w:p w14:paraId="05365165" w14:textId="5ECBBA80" w:rsidR="00DF6AC3" w:rsidRPr="00ED079D" w:rsidRDefault="00DF6AC3" w:rsidP="00DF6AC3">
            <w:pPr>
              <w:pStyle w:val="TableParagraph"/>
              <w:spacing w:before="178"/>
              <w:rPr>
                <w:rFonts w:asciiTheme="minorHAnsi" w:hAnsiTheme="minorHAnsi" w:cstheme="minorHAnsi"/>
              </w:rPr>
            </w:pPr>
            <w:r w:rsidRPr="00ED079D">
              <w:rPr>
                <w:rFonts w:asciiTheme="minorHAnsi" w:hAnsiTheme="minorHAnsi" w:cstheme="minorHAnsi"/>
              </w:rPr>
              <w:t>2018-03-02</w:t>
            </w:r>
          </w:p>
        </w:tc>
        <w:tc>
          <w:tcPr>
            <w:tcW w:w="7780" w:type="dxa"/>
            <w:tcBorders>
              <w:top w:val="single" w:sz="6" w:space="0" w:color="000000"/>
              <w:bottom w:val="single" w:sz="6" w:space="0" w:color="000000"/>
            </w:tcBorders>
          </w:tcPr>
          <w:p w14:paraId="0FDD3F0D" w14:textId="48BEAD72" w:rsidR="00DF6AC3" w:rsidRPr="00ED079D" w:rsidRDefault="00DF6AC3" w:rsidP="00DF6AC3">
            <w:pPr>
              <w:pStyle w:val="TableParagraph"/>
              <w:spacing w:before="178"/>
              <w:rPr>
                <w:rFonts w:asciiTheme="minorHAnsi" w:hAnsiTheme="minorHAnsi" w:cstheme="minorHAnsi"/>
                <w:b/>
              </w:rPr>
            </w:pPr>
            <w:r w:rsidRPr="00ED079D">
              <w:rPr>
                <w:rFonts w:asciiTheme="minorHAnsi" w:hAnsiTheme="minorHAnsi" w:cstheme="minorHAnsi"/>
                <w:b/>
              </w:rPr>
              <w:t xml:space="preserve">Karla </w:t>
            </w:r>
            <w:r w:rsidRPr="00ED079D">
              <w:rPr>
                <w:rFonts w:asciiTheme="minorHAnsi" w:hAnsiTheme="minorHAnsi" w:cstheme="minorHAnsi"/>
              </w:rPr>
              <w:t xml:space="preserve">and </w:t>
            </w:r>
            <w:r w:rsidRPr="00ED079D">
              <w:rPr>
                <w:rFonts w:asciiTheme="minorHAnsi" w:hAnsiTheme="minorHAnsi" w:cstheme="minorHAnsi"/>
                <w:b/>
              </w:rPr>
              <w:t xml:space="preserve">Brenda </w:t>
            </w:r>
            <w:r w:rsidRPr="00ED079D">
              <w:rPr>
                <w:rFonts w:asciiTheme="minorHAnsi" w:hAnsiTheme="minorHAnsi" w:cstheme="minorHAnsi"/>
              </w:rPr>
              <w:t>will research a menu option phone number</w:t>
            </w:r>
          </w:p>
        </w:tc>
        <w:tc>
          <w:tcPr>
            <w:tcW w:w="881" w:type="dxa"/>
            <w:tcBorders>
              <w:top w:val="single" w:sz="6" w:space="0" w:color="000000"/>
              <w:bottom w:val="single" w:sz="6" w:space="0" w:color="000000"/>
            </w:tcBorders>
          </w:tcPr>
          <w:p w14:paraId="35C88168" w14:textId="77777777" w:rsidR="00DF6AC3" w:rsidRPr="00F863A7" w:rsidRDefault="00DF6AC3" w:rsidP="00DF6AC3">
            <w:pPr>
              <w:pStyle w:val="TableParagraph"/>
              <w:ind w:left="0"/>
              <w:rPr>
                <w:rFonts w:asciiTheme="minorHAnsi" w:hAnsiTheme="minorHAnsi" w:cstheme="minorHAnsi"/>
              </w:rPr>
            </w:pPr>
          </w:p>
        </w:tc>
      </w:tr>
      <w:tr w:rsidR="00DF6AC3" w14:paraId="36E33EF3" w14:textId="77777777" w:rsidTr="00385EE8">
        <w:trPr>
          <w:trHeight w:val="606"/>
        </w:trPr>
        <w:tc>
          <w:tcPr>
            <w:tcW w:w="1436" w:type="dxa"/>
            <w:tcBorders>
              <w:top w:val="single" w:sz="6" w:space="0" w:color="000000"/>
              <w:bottom w:val="single" w:sz="6" w:space="0" w:color="000000"/>
            </w:tcBorders>
          </w:tcPr>
          <w:p w14:paraId="2D04E84A" w14:textId="5610CC4C" w:rsidR="00DF6AC3" w:rsidRPr="00ED079D" w:rsidRDefault="00DF6AC3" w:rsidP="00DF6AC3">
            <w:pPr>
              <w:pStyle w:val="TableParagraph"/>
              <w:spacing w:before="178"/>
              <w:rPr>
                <w:rFonts w:asciiTheme="minorHAnsi" w:hAnsiTheme="minorHAnsi" w:cstheme="minorHAnsi"/>
              </w:rPr>
            </w:pPr>
            <w:r w:rsidRPr="00ED079D">
              <w:rPr>
                <w:rFonts w:asciiTheme="minorHAnsi" w:hAnsiTheme="minorHAnsi" w:cstheme="minorHAnsi"/>
              </w:rPr>
              <w:t>2018-03-03</w:t>
            </w:r>
          </w:p>
        </w:tc>
        <w:tc>
          <w:tcPr>
            <w:tcW w:w="7780" w:type="dxa"/>
            <w:tcBorders>
              <w:top w:val="single" w:sz="6" w:space="0" w:color="000000"/>
              <w:bottom w:val="single" w:sz="6" w:space="0" w:color="000000"/>
            </w:tcBorders>
          </w:tcPr>
          <w:p w14:paraId="30502C83" w14:textId="5D7A704D" w:rsidR="00DF6AC3" w:rsidRPr="00ED079D" w:rsidRDefault="00DF6AC3" w:rsidP="00DF6AC3">
            <w:pPr>
              <w:pStyle w:val="TableParagraph"/>
              <w:spacing w:before="178"/>
              <w:rPr>
                <w:rFonts w:asciiTheme="minorHAnsi" w:hAnsiTheme="minorHAnsi" w:cstheme="minorHAnsi"/>
                <w:b/>
              </w:rPr>
            </w:pPr>
            <w:r w:rsidRPr="00ED079D">
              <w:rPr>
                <w:rFonts w:asciiTheme="minorHAnsi" w:hAnsiTheme="minorHAnsi" w:cstheme="minorHAnsi"/>
                <w:b/>
              </w:rPr>
              <w:t xml:space="preserve">Mike </w:t>
            </w:r>
            <w:r w:rsidRPr="00ED079D">
              <w:rPr>
                <w:rFonts w:asciiTheme="minorHAnsi" w:hAnsiTheme="minorHAnsi" w:cstheme="minorHAnsi"/>
              </w:rPr>
              <w:t>will review the history of data and based on conversations today will come back with a recommendation.</w:t>
            </w:r>
          </w:p>
        </w:tc>
        <w:tc>
          <w:tcPr>
            <w:tcW w:w="881" w:type="dxa"/>
            <w:tcBorders>
              <w:top w:val="single" w:sz="6" w:space="0" w:color="000000"/>
              <w:bottom w:val="single" w:sz="6" w:space="0" w:color="000000"/>
            </w:tcBorders>
          </w:tcPr>
          <w:p w14:paraId="0EC857F6" w14:textId="77777777" w:rsidR="00DF6AC3" w:rsidRPr="00F863A7" w:rsidRDefault="00DF6AC3" w:rsidP="00DF6AC3">
            <w:pPr>
              <w:pStyle w:val="TableParagraph"/>
              <w:ind w:left="0"/>
              <w:rPr>
                <w:rFonts w:asciiTheme="minorHAnsi" w:hAnsiTheme="minorHAnsi" w:cstheme="minorHAnsi"/>
              </w:rPr>
            </w:pPr>
          </w:p>
        </w:tc>
      </w:tr>
      <w:tr w:rsidR="00DF6AC3" w14:paraId="17A58937" w14:textId="77777777" w:rsidTr="00385EE8">
        <w:trPr>
          <w:trHeight w:val="606"/>
        </w:trPr>
        <w:tc>
          <w:tcPr>
            <w:tcW w:w="1436" w:type="dxa"/>
            <w:tcBorders>
              <w:top w:val="single" w:sz="6" w:space="0" w:color="000000"/>
              <w:bottom w:val="single" w:sz="6" w:space="0" w:color="000000"/>
            </w:tcBorders>
          </w:tcPr>
          <w:p w14:paraId="46F2CE2A" w14:textId="3D331B01" w:rsidR="00DF6AC3" w:rsidRPr="00ED079D" w:rsidRDefault="00DF6AC3" w:rsidP="00DF6AC3">
            <w:pPr>
              <w:pStyle w:val="TableParagraph"/>
              <w:spacing w:before="178"/>
              <w:rPr>
                <w:rFonts w:asciiTheme="minorHAnsi" w:hAnsiTheme="minorHAnsi" w:cstheme="minorHAnsi"/>
              </w:rPr>
            </w:pPr>
            <w:r w:rsidRPr="00ED079D">
              <w:rPr>
                <w:rFonts w:asciiTheme="minorHAnsi" w:hAnsiTheme="minorHAnsi" w:cstheme="minorHAnsi"/>
              </w:rPr>
              <w:t>2018-01-05</w:t>
            </w:r>
          </w:p>
        </w:tc>
        <w:tc>
          <w:tcPr>
            <w:tcW w:w="7780" w:type="dxa"/>
            <w:tcBorders>
              <w:top w:val="single" w:sz="6" w:space="0" w:color="000000"/>
              <w:bottom w:val="single" w:sz="6" w:space="0" w:color="000000"/>
            </w:tcBorders>
          </w:tcPr>
          <w:p w14:paraId="6BDBEB96" w14:textId="6C9FD7D1" w:rsidR="00DF6AC3" w:rsidRPr="00ED079D" w:rsidRDefault="00DF6AC3" w:rsidP="00DF6AC3">
            <w:pPr>
              <w:pStyle w:val="TableParagraph"/>
              <w:spacing w:before="178"/>
              <w:rPr>
                <w:rFonts w:asciiTheme="minorHAnsi" w:hAnsiTheme="minorHAnsi" w:cstheme="minorHAnsi"/>
                <w:b/>
              </w:rPr>
            </w:pPr>
            <w:r w:rsidRPr="00ED079D">
              <w:rPr>
                <w:rFonts w:asciiTheme="minorHAnsi" w:hAnsiTheme="minorHAnsi" w:cstheme="minorHAnsi"/>
                <w:b/>
              </w:rPr>
              <w:t xml:space="preserve">Mike </w:t>
            </w:r>
            <w:r w:rsidRPr="00ED079D">
              <w:rPr>
                <w:rFonts w:asciiTheme="minorHAnsi" w:hAnsiTheme="minorHAnsi" w:cstheme="minorHAnsi"/>
              </w:rPr>
              <w:t>will come back to the TWG with recommendations on reasonable trigger levels</w:t>
            </w:r>
          </w:p>
        </w:tc>
        <w:tc>
          <w:tcPr>
            <w:tcW w:w="881" w:type="dxa"/>
            <w:tcBorders>
              <w:top w:val="single" w:sz="6" w:space="0" w:color="000000"/>
              <w:bottom w:val="single" w:sz="6" w:space="0" w:color="000000"/>
            </w:tcBorders>
          </w:tcPr>
          <w:p w14:paraId="6EE9BA86" w14:textId="77777777" w:rsidR="00DF6AC3" w:rsidRPr="00F863A7" w:rsidRDefault="00DF6AC3" w:rsidP="00DF6AC3">
            <w:pPr>
              <w:pStyle w:val="TableParagraph"/>
              <w:ind w:left="0"/>
              <w:rPr>
                <w:rFonts w:asciiTheme="minorHAnsi" w:hAnsiTheme="minorHAnsi" w:cstheme="minorHAnsi"/>
              </w:rPr>
            </w:pPr>
          </w:p>
        </w:tc>
      </w:tr>
      <w:tr w:rsidR="00DF6AC3" w14:paraId="76A25FAC" w14:textId="77777777" w:rsidTr="00385EE8">
        <w:trPr>
          <w:trHeight w:val="606"/>
        </w:trPr>
        <w:tc>
          <w:tcPr>
            <w:tcW w:w="1436" w:type="dxa"/>
            <w:tcBorders>
              <w:top w:val="single" w:sz="6" w:space="0" w:color="000000"/>
              <w:bottom w:val="single" w:sz="6" w:space="0" w:color="000000"/>
            </w:tcBorders>
          </w:tcPr>
          <w:p w14:paraId="3E9E1D34" w14:textId="77777777" w:rsidR="00DF6AC3" w:rsidRPr="00F863A7" w:rsidRDefault="00DF6AC3" w:rsidP="00DF6AC3">
            <w:pPr>
              <w:pStyle w:val="TableParagraph"/>
              <w:spacing w:before="178"/>
              <w:rPr>
                <w:rFonts w:asciiTheme="minorHAnsi" w:hAnsiTheme="minorHAnsi" w:cstheme="minorHAnsi"/>
              </w:rPr>
            </w:pPr>
            <w:r w:rsidRPr="00F863A7">
              <w:rPr>
                <w:rFonts w:asciiTheme="minorHAnsi" w:hAnsiTheme="minorHAnsi" w:cstheme="minorHAnsi"/>
              </w:rPr>
              <w:t>2018-01-01</w:t>
            </w:r>
          </w:p>
        </w:tc>
        <w:tc>
          <w:tcPr>
            <w:tcW w:w="7780" w:type="dxa"/>
            <w:tcBorders>
              <w:top w:val="single" w:sz="6" w:space="0" w:color="000000"/>
              <w:bottom w:val="single" w:sz="6" w:space="0" w:color="000000"/>
            </w:tcBorders>
          </w:tcPr>
          <w:p w14:paraId="52D31EAB" w14:textId="77777777" w:rsidR="00DF6AC3" w:rsidRPr="00F863A7" w:rsidRDefault="00DF6AC3" w:rsidP="00DF6AC3">
            <w:pPr>
              <w:pStyle w:val="TableParagraph"/>
              <w:spacing w:before="178"/>
              <w:rPr>
                <w:rFonts w:asciiTheme="minorHAnsi" w:hAnsiTheme="minorHAnsi" w:cstheme="minorHAnsi"/>
              </w:rPr>
            </w:pPr>
            <w:r w:rsidRPr="00F863A7">
              <w:rPr>
                <w:rFonts w:asciiTheme="minorHAnsi" w:hAnsiTheme="minorHAnsi" w:cstheme="minorHAnsi"/>
                <w:b/>
              </w:rPr>
              <w:t xml:space="preserve">Maxxam </w:t>
            </w:r>
            <w:r w:rsidRPr="00F863A7">
              <w:rPr>
                <w:rFonts w:asciiTheme="minorHAnsi" w:hAnsiTheme="minorHAnsi" w:cstheme="minorHAnsi"/>
              </w:rPr>
              <w:t>will trigger the canisters that are set to expire as a test.</w:t>
            </w:r>
          </w:p>
        </w:tc>
        <w:tc>
          <w:tcPr>
            <w:tcW w:w="881" w:type="dxa"/>
            <w:tcBorders>
              <w:top w:val="single" w:sz="6" w:space="0" w:color="000000"/>
              <w:bottom w:val="single" w:sz="6" w:space="0" w:color="000000"/>
            </w:tcBorders>
          </w:tcPr>
          <w:p w14:paraId="084C6A9B" w14:textId="77777777" w:rsidR="00DF6AC3" w:rsidRPr="00F863A7" w:rsidRDefault="00DF6AC3" w:rsidP="00DF6AC3">
            <w:pPr>
              <w:pStyle w:val="TableParagraph"/>
              <w:ind w:left="0"/>
              <w:rPr>
                <w:rFonts w:asciiTheme="minorHAnsi" w:hAnsiTheme="minorHAnsi" w:cstheme="minorHAnsi"/>
              </w:rPr>
            </w:pPr>
          </w:p>
        </w:tc>
      </w:tr>
      <w:tr w:rsidR="00DF6AC3" w14:paraId="68BCFA5A" w14:textId="77777777" w:rsidTr="00385EE8">
        <w:trPr>
          <w:trHeight w:val="608"/>
        </w:trPr>
        <w:tc>
          <w:tcPr>
            <w:tcW w:w="1436" w:type="dxa"/>
            <w:tcBorders>
              <w:top w:val="single" w:sz="6" w:space="0" w:color="000000"/>
              <w:bottom w:val="single" w:sz="6" w:space="0" w:color="000000"/>
            </w:tcBorders>
          </w:tcPr>
          <w:p w14:paraId="4E3D3F7F" w14:textId="77777777" w:rsidR="00DF6AC3" w:rsidRPr="00F863A7" w:rsidRDefault="00DF6AC3" w:rsidP="00DF6AC3">
            <w:pPr>
              <w:pStyle w:val="TableParagraph"/>
              <w:spacing w:before="180"/>
              <w:rPr>
                <w:rFonts w:asciiTheme="minorHAnsi" w:hAnsiTheme="minorHAnsi" w:cstheme="minorHAnsi"/>
              </w:rPr>
            </w:pPr>
            <w:r w:rsidRPr="00F863A7">
              <w:rPr>
                <w:rFonts w:asciiTheme="minorHAnsi" w:hAnsiTheme="minorHAnsi" w:cstheme="minorHAnsi"/>
              </w:rPr>
              <w:t>2018-01-02</w:t>
            </w:r>
          </w:p>
        </w:tc>
        <w:tc>
          <w:tcPr>
            <w:tcW w:w="7780" w:type="dxa"/>
            <w:tcBorders>
              <w:top w:val="single" w:sz="6" w:space="0" w:color="000000"/>
              <w:bottom w:val="single" w:sz="6" w:space="0" w:color="000000"/>
            </w:tcBorders>
          </w:tcPr>
          <w:p w14:paraId="1EB9C846" w14:textId="77777777" w:rsidR="00DF6AC3" w:rsidRPr="00F863A7" w:rsidRDefault="00DF6AC3" w:rsidP="00DF6AC3">
            <w:pPr>
              <w:pStyle w:val="TableParagraph"/>
              <w:spacing w:before="181"/>
              <w:rPr>
                <w:rFonts w:asciiTheme="minorHAnsi" w:hAnsiTheme="minorHAnsi" w:cstheme="minorHAnsi"/>
              </w:rPr>
            </w:pPr>
            <w:r w:rsidRPr="00F863A7">
              <w:rPr>
                <w:rFonts w:asciiTheme="minorHAnsi" w:hAnsiTheme="minorHAnsi" w:cstheme="minorHAnsi"/>
                <w:b/>
              </w:rPr>
              <w:t xml:space="preserve">Mike </w:t>
            </w:r>
            <w:r w:rsidRPr="00F863A7">
              <w:rPr>
                <w:rFonts w:asciiTheme="minorHAnsi" w:hAnsiTheme="minorHAnsi" w:cstheme="minorHAnsi"/>
              </w:rPr>
              <w:t>will resend the sensor drawings to Reid</w:t>
            </w:r>
          </w:p>
        </w:tc>
        <w:tc>
          <w:tcPr>
            <w:tcW w:w="881" w:type="dxa"/>
            <w:tcBorders>
              <w:top w:val="single" w:sz="6" w:space="0" w:color="000000"/>
              <w:bottom w:val="single" w:sz="6" w:space="0" w:color="000000"/>
            </w:tcBorders>
          </w:tcPr>
          <w:p w14:paraId="5844F6CD" w14:textId="77777777" w:rsidR="00DF6AC3" w:rsidRPr="00F863A7" w:rsidRDefault="00DF6AC3" w:rsidP="00DF6AC3">
            <w:pPr>
              <w:pStyle w:val="TableParagraph"/>
              <w:ind w:left="0"/>
              <w:rPr>
                <w:rFonts w:asciiTheme="minorHAnsi" w:hAnsiTheme="minorHAnsi" w:cstheme="minorHAnsi"/>
              </w:rPr>
            </w:pPr>
          </w:p>
        </w:tc>
      </w:tr>
      <w:tr w:rsidR="00DF6AC3" w14:paraId="51756B74" w14:textId="77777777" w:rsidTr="00385EE8">
        <w:trPr>
          <w:trHeight w:val="606"/>
        </w:trPr>
        <w:tc>
          <w:tcPr>
            <w:tcW w:w="1436" w:type="dxa"/>
            <w:tcBorders>
              <w:top w:val="single" w:sz="6" w:space="0" w:color="000000"/>
              <w:bottom w:val="single" w:sz="6" w:space="0" w:color="000000"/>
            </w:tcBorders>
          </w:tcPr>
          <w:p w14:paraId="34DD2D68" w14:textId="77777777" w:rsidR="00DF6AC3" w:rsidRPr="00F863A7" w:rsidRDefault="00DF6AC3" w:rsidP="00DF6AC3">
            <w:pPr>
              <w:pStyle w:val="TableParagraph"/>
              <w:spacing w:before="178"/>
              <w:rPr>
                <w:rFonts w:asciiTheme="minorHAnsi" w:hAnsiTheme="minorHAnsi" w:cstheme="minorHAnsi"/>
              </w:rPr>
            </w:pPr>
            <w:r w:rsidRPr="00F863A7">
              <w:rPr>
                <w:rFonts w:asciiTheme="minorHAnsi" w:hAnsiTheme="minorHAnsi" w:cstheme="minorHAnsi"/>
              </w:rPr>
              <w:t>2018-01-03</w:t>
            </w:r>
          </w:p>
        </w:tc>
        <w:tc>
          <w:tcPr>
            <w:tcW w:w="7780" w:type="dxa"/>
            <w:tcBorders>
              <w:top w:val="single" w:sz="6" w:space="0" w:color="000000"/>
              <w:bottom w:val="single" w:sz="6" w:space="0" w:color="000000"/>
            </w:tcBorders>
          </w:tcPr>
          <w:p w14:paraId="2423B90A" w14:textId="77777777" w:rsidR="00DF6AC3" w:rsidRPr="00F863A7" w:rsidRDefault="00DF6AC3" w:rsidP="00DF6AC3">
            <w:pPr>
              <w:pStyle w:val="TableParagraph"/>
              <w:spacing w:before="178"/>
              <w:rPr>
                <w:rFonts w:asciiTheme="minorHAnsi" w:hAnsiTheme="minorHAnsi" w:cstheme="minorHAnsi"/>
              </w:rPr>
            </w:pPr>
            <w:r w:rsidRPr="00F863A7">
              <w:rPr>
                <w:rFonts w:asciiTheme="minorHAnsi" w:hAnsiTheme="minorHAnsi" w:cstheme="minorHAnsi"/>
                <w:b/>
              </w:rPr>
              <w:t xml:space="preserve">Mike </w:t>
            </w:r>
            <w:r w:rsidRPr="00F863A7">
              <w:rPr>
                <w:rFonts w:asciiTheme="minorHAnsi" w:hAnsiTheme="minorHAnsi" w:cstheme="minorHAnsi"/>
              </w:rPr>
              <w:t>will do research on signs and/or wraps for the stations</w:t>
            </w:r>
          </w:p>
        </w:tc>
        <w:tc>
          <w:tcPr>
            <w:tcW w:w="881" w:type="dxa"/>
            <w:tcBorders>
              <w:top w:val="single" w:sz="6" w:space="0" w:color="000000"/>
              <w:bottom w:val="single" w:sz="6" w:space="0" w:color="000000"/>
            </w:tcBorders>
          </w:tcPr>
          <w:p w14:paraId="097E6856" w14:textId="77777777" w:rsidR="00DF6AC3" w:rsidRPr="00F863A7" w:rsidRDefault="00DF6AC3" w:rsidP="00DF6AC3">
            <w:pPr>
              <w:pStyle w:val="TableParagraph"/>
              <w:ind w:left="0"/>
              <w:rPr>
                <w:rFonts w:asciiTheme="minorHAnsi" w:hAnsiTheme="minorHAnsi" w:cstheme="minorHAnsi"/>
              </w:rPr>
            </w:pPr>
          </w:p>
        </w:tc>
      </w:tr>
      <w:tr w:rsidR="00DF6AC3" w14:paraId="3411AFCC" w14:textId="77777777" w:rsidTr="00385EE8">
        <w:trPr>
          <w:trHeight w:val="608"/>
        </w:trPr>
        <w:tc>
          <w:tcPr>
            <w:tcW w:w="1436" w:type="dxa"/>
            <w:tcBorders>
              <w:top w:val="single" w:sz="6" w:space="0" w:color="000000"/>
              <w:bottom w:val="single" w:sz="6" w:space="0" w:color="000000"/>
            </w:tcBorders>
          </w:tcPr>
          <w:p w14:paraId="20A83488" w14:textId="77777777" w:rsidR="00DF6AC3" w:rsidRPr="00F863A7" w:rsidRDefault="00DF6AC3" w:rsidP="00DF6AC3">
            <w:pPr>
              <w:pStyle w:val="TableParagraph"/>
              <w:spacing w:before="180"/>
              <w:rPr>
                <w:rFonts w:asciiTheme="minorHAnsi" w:hAnsiTheme="minorHAnsi" w:cstheme="minorHAnsi"/>
              </w:rPr>
            </w:pPr>
            <w:r w:rsidRPr="00F863A7">
              <w:rPr>
                <w:rFonts w:asciiTheme="minorHAnsi" w:hAnsiTheme="minorHAnsi" w:cstheme="minorHAnsi"/>
              </w:rPr>
              <w:t>2018-01-04</w:t>
            </w:r>
          </w:p>
        </w:tc>
        <w:tc>
          <w:tcPr>
            <w:tcW w:w="7780" w:type="dxa"/>
            <w:tcBorders>
              <w:top w:val="single" w:sz="6" w:space="0" w:color="000000"/>
              <w:bottom w:val="single" w:sz="6" w:space="0" w:color="000000"/>
            </w:tcBorders>
          </w:tcPr>
          <w:p w14:paraId="6FF414C1" w14:textId="77777777" w:rsidR="00DF6AC3" w:rsidRPr="00F863A7" w:rsidRDefault="00DF6AC3" w:rsidP="00DF6AC3">
            <w:pPr>
              <w:pStyle w:val="TableParagraph"/>
              <w:spacing w:before="181"/>
              <w:rPr>
                <w:rFonts w:asciiTheme="minorHAnsi" w:hAnsiTheme="minorHAnsi" w:cstheme="minorHAnsi"/>
              </w:rPr>
            </w:pPr>
            <w:r w:rsidRPr="00F863A7">
              <w:rPr>
                <w:rFonts w:asciiTheme="minorHAnsi" w:hAnsiTheme="minorHAnsi" w:cstheme="minorHAnsi"/>
                <w:b/>
              </w:rPr>
              <w:t xml:space="preserve">Mike </w:t>
            </w:r>
            <w:r w:rsidRPr="00F863A7">
              <w:rPr>
                <w:rFonts w:asciiTheme="minorHAnsi" w:hAnsiTheme="minorHAnsi" w:cstheme="minorHAnsi"/>
              </w:rPr>
              <w:t xml:space="preserve">will look into a second trigger on canisters related to </w:t>
            </w:r>
            <w:proofErr w:type="gramStart"/>
            <w:r w:rsidRPr="00F863A7">
              <w:rPr>
                <w:rFonts w:asciiTheme="minorHAnsi" w:hAnsiTheme="minorHAnsi" w:cstheme="minorHAnsi"/>
              </w:rPr>
              <w:t>hydro-carbons</w:t>
            </w:r>
            <w:proofErr w:type="gramEnd"/>
          </w:p>
        </w:tc>
        <w:tc>
          <w:tcPr>
            <w:tcW w:w="881" w:type="dxa"/>
            <w:tcBorders>
              <w:top w:val="single" w:sz="6" w:space="0" w:color="000000"/>
              <w:bottom w:val="single" w:sz="6" w:space="0" w:color="000000"/>
            </w:tcBorders>
          </w:tcPr>
          <w:p w14:paraId="01CD17AB" w14:textId="77777777" w:rsidR="00DF6AC3" w:rsidRPr="00F863A7" w:rsidRDefault="00DF6AC3" w:rsidP="00DF6AC3">
            <w:pPr>
              <w:pStyle w:val="TableParagraph"/>
              <w:ind w:left="0"/>
              <w:rPr>
                <w:rFonts w:asciiTheme="minorHAnsi" w:hAnsiTheme="minorHAnsi" w:cstheme="minorHAnsi"/>
              </w:rPr>
            </w:pPr>
          </w:p>
        </w:tc>
      </w:tr>
      <w:tr w:rsidR="00DF6AC3" w14:paraId="6021DB05" w14:textId="77777777" w:rsidTr="00385EE8">
        <w:trPr>
          <w:trHeight w:val="815"/>
        </w:trPr>
        <w:tc>
          <w:tcPr>
            <w:tcW w:w="1436" w:type="dxa"/>
            <w:tcBorders>
              <w:top w:val="single" w:sz="6" w:space="0" w:color="000000"/>
              <w:bottom w:val="single" w:sz="6" w:space="0" w:color="000000"/>
            </w:tcBorders>
          </w:tcPr>
          <w:p w14:paraId="2591F330" w14:textId="77777777" w:rsidR="00DF6AC3" w:rsidRPr="00F863A7" w:rsidRDefault="00DF6AC3" w:rsidP="00DF6AC3">
            <w:pPr>
              <w:pStyle w:val="TableParagraph"/>
              <w:spacing w:before="178"/>
              <w:rPr>
                <w:rFonts w:asciiTheme="minorHAnsi" w:hAnsiTheme="minorHAnsi" w:cstheme="minorHAnsi"/>
              </w:rPr>
            </w:pPr>
            <w:r w:rsidRPr="00F863A7">
              <w:rPr>
                <w:rFonts w:asciiTheme="minorHAnsi" w:hAnsiTheme="minorHAnsi" w:cstheme="minorHAnsi"/>
              </w:rPr>
              <w:t>2017-11-01</w:t>
            </w:r>
          </w:p>
        </w:tc>
        <w:tc>
          <w:tcPr>
            <w:tcW w:w="7780" w:type="dxa"/>
            <w:tcBorders>
              <w:top w:val="single" w:sz="6" w:space="0" w:color="000000"/>
              <w:bottom w:val="single" w:sz="6" w:space="0" w:color="000000"/>
            </w:tcBorders>
          </w:tcPr>
          <w:p w14:paraId="6B2B4D41" w14:textId="77777777" w:rsidR="00DF6AC3" w:rsidRPr="00F863A7" w:rsidRDefault="00DF6AC3" w:rsidP="00DF6AC3">
            <w:pPr>
              <w:pStyle w:val="TableParagraph"/>
              <w:spacing w:before="175" w:line="242" w:lineRule="auto"/>
              <w:rPr>
                <w:rFonts w:asciiTheme="minorHAnsi" w:hAnsiTheme="minorHAnsi" w:cstheme="minorHAnsi"/>
              </w:rPr>
            </w:pPr>
            <w:r w:rsidRPr="00F863A7">
              <w:rPr>
                <w:rFonts w:asciiTheme="minorHAnsi" w:hAnsiTheme="minorHAnsi" w:cstheme="minorHAnsi"/>
                <w:b/>
              </w:rPr>
              <w:t xml:space="preserve">Mike </w:t>
            </w:r>
            <w:r w:rsidRPr="00F863A7">
              <w:rPr>
                <w:rFonts w:asciiTheme="minorHAnsi" w:hAnsiTheme="minorHAnsi" w:cstheme="minorHAnsi"/>
              </w:rPr>
              <w:t>will add the approval process to the TORs. Will send with the draft minutes for approval.</w:t>
            </w:r>
          </w:p>
        </w:tc>
        <w:tc>
          <w:tcPr>
            <w:tcW w:w="881" w:type="dxa"/>
            <w:tcBorders>
              <w:top w:val="single" w:sz="6" w:space="0" w:color="000000"/>
              <w:bottom w:val="single" w:sz="6" w:space="0" w:color="000000"/>
            </w:tcBorders>
          </w:tcPr>
          <w:p w14:paraId="773FA820" w14:textId="77777777" w:rsidR="00DF6AC3" w:rsidRPr="00F863A7" w:rsidRDefault="00DF6AC3" w:rsidP="00DF6AC3">
            <w:pPr>
              <w:pStyle w:val="TableParagraph"/>
              <w:ind w:left="0"/>
              <w:rPr>
                <w:rFonts w:asciiTheme="minorHAnsi" w:hAnsiTheme="minorHAnsi" w:cstheme="minorHAnsi"/>
              </w:rPr>
            </w:pPr>
          </w:p>
        </w:tc>
      </w:tr>
      <w:tr w:rsidR="00DF6AC3" w14:paraId="7C499E66" w14:textId="77777777" w:rsidTr="00385EE8">
        <w:trPr>
          <w:trHeight w:val="812"/>
        </w:trPr>
        <w:tc>
          <w:tcPr>
            <w:tcW w:w="1436" w:type="dxa"/>
            <w:tcBorders>
              <w:top w:val="single" w:sz="6" w:space="0" w:color="000000"/>
              <w:bottom w:val="single" w:sz="6" w:space="0" w:color="000000"/>
            </w:tcBorders>
          </w:tcPr>
          <w:p w14:paraId="0DDC315A" w14:textId="77777777" w:rsidR="00DF6AC3" w:rsidRPr="00F863A7" w:rsidRDefault="00DF6AC3" w:rsidP="00DF6AC3">
            <w:pPr>
              <w:pStyle w:val="TableParagraph"/>
              <w:spacing w:before="178"/>
              <w:rPr>
                <w:rFonts w:asciiTheme="minorHAnsi" w:hAnsiTheme="minorHAnsi" w:cstheme="minorHAnsi"/>
              </w:rPr>
            </w:pPr>
            <w:r w:rsidRPr="00F863A7">
              <w:rPr>
                <w:rFonts w:asciiTheme="minorHAnsi" w:hAnsiTheme="minorHAnsi" w:cstheme="minorHAnsi"/>
              </w:rPr>
              <w:t>2017-11-02</w:t>
            </w:r>
          </w:p>
        </w:tc>
        <w:tc>
          <w:tcPr>
            <w:tcW w:w="7780" w:type="dxa"/>
            <w:tcBorders>
              <w:top w:val="single" w:sz="6" w:space="0" w:color="000000"/>
              <w:bottom w:val="single" w:sz="6" w:space="0" w:color="000000"/>
            </w:tcBorders>
          </w:tcPr>
          <w:p w14:paraId="535DF7B3" w14:textId="77777777" w:rsidR="00DF6AC3" w:rsidRPr="00F863A7" w:rsidRDefault="00DF6AC3" w:rsidP="00DF6AC3">
            <w:pPr>
              <w:pStyle w:val="TableParagraph"/>
              <w:spacing w:before="175" w:line="242" w:lineRule="auto"/>
              <w:ind w:right="457"/>
              <w:rPr>
                <w:rFonts w:asciiTheme="minorHAnsi" w:hAnsiTheme="minorHAnsi" w:cstheme="minorHAnsi"/>
              </w:rPr>
            </w:pPr>
            <w:r w:rsidRPr="00F863A7">
              <w:rPr>
                <w:rFonts w:asciiTheme="minorHAnsi" w:hAnsiTheme="minorHAnsi" w:cstheme="minorHAnsi"/>
                <w:b/>
              </w:rPr>
              <w:t xml:space="preserve">Mike </w:t>
            </w:r>
            <w:r w:rsidRPr="00F863A7">
              <w:rPr>
                <w:rFonts w:asciiTheme="minorHAnsi" w:hAnsiTheme="minorHAnsi" w:cstheme="minorHAnsi"/>
              </w:rPr>
              <w:t>will make a recommendation to the Board on the procedures for the TWG to report to the Board</w:t>
            </w:r>
          </w:p>
        </w:tc>
        <w:tc>
          <w:tcPr>
            <w:tcW w:w="881" w:type="dxa"/>
            <w:tcBorders>
              <w:top w:val="single" w:sz="6" w:space="0" w:color="000000"/>
              <w:bottom w:val="single" w:sz="6" w:space="0" w:color="000000"/>
            </w:tcBorders>
          </w:tcPr>
          <w:p w14:paraId="56F47C19" w14:textId="77777777" w:rsidR="00DF6AC3" w:rsidRPr="00F863A7" w:rsidRDefault="00DF6AC3" w:rsidP="00DF6AC3">
            <w:pPr>
              <w:pStyle w:val="TableParagraph"/>
              <w:ind w:left="0"/>
              <w:rPr>
                <w:rFonts w:asciiTheme="minorHAnsi" w:hAnsiTheme="minorHAnsi" w:cstheme="minorHAnsi"/>
              </w:rPr>
            </w:pPr>
          </w:p>
        </w:tc>
      </w:tr>
      <w:tr w:rsidR="00DF6AC3" w14:paraId="1AEC204F" w14:textId="77777777" w:rsidTr="00385EE8">
        <w:trPr>
          <w:trHeight w:val="820"/>
        </w:trPr>
        <w:tc>
          <w:tcPr>
            <w:tcW w:w="1436" w:type="dxa"/>
            <w:tcBorders>
              <w:top w:val="single" w:sz="6" w:space="0" w:color="000000"/>
              <w:bottom w:val="single" w:sz="6" w:space="0" w:color="000000"/>
            </w:tcBorders>
          </w:tcPr>
          <w:p w14:paraId="2F4EAEA9" w14:textId="77777777" w:rsidR="00DF6AC3" w:rsidRPr="00F863A7" w:rsidRDefault="00DF6AC3" w:rsidP="00DF6AC3">
            <w:pPr>
              <w:pStyle w:val="TableParagraph"/>
              <w:spacing w:before="180"/>
              <w:rPr>
                <w:rFonts w:asciiTheme="minorHAnsi" w:hAnsiTheme="minorHAnsi" w:cstheme="minorHAnsi"/>
              </w:rPr>
            </w:pPr>
            <w:r w:rsidRPr="00F863A7">
              <w:rPr>
                <w:rFonts w:asciiTheme="minorHAnsi" w:hAnsiTheme="minorHAnsi" w:cstheme="minorHAnsi"/>
              </w:rPr>
              <w:t>2017-11-03</w:t>
            </w:r>
          </w:p>
        </w:tc>
        <w:tc>
          <w:tcPr>
            <w:tcW w:w="7780" w:type="dxa"/>
            <w:tcBorders>
              <w:top w:val="single" w:sz="6" w:space="0" w:color="000000"/>
              <w:bottom w:val="single" w:sz="6" w:space="0" w:color="000000"/>
            </w:tcBorders>
          </w:tcPr>
          <w:p w14:paraId="788F49C1" w14:textId="77777777" w:rsidR="00DF6AC3" w:rsidRPr="00F863A7" w:rsidRDefault="00DF6AC3" w:rsidP="00DF6AC3">
            <w:pPr>
              <w:pStyle w:val="TableParagraph"/>
              <w:spacing w:before="178"/>
              <w:ind w:right="479"/>
              <w:rPr>
                <w:rFonts w:asciiTheme="minorHAnsi" w:hAnsiTheme="minorHAnsi" w:cstheme="minorHAnsi"/>
              </w:rPr>
            </w:pPr>
            <w:r w:rsidRPr="00F863A7">
              <w:rPr>
                <w:rFonts w:asciiTheme="minorHAnsi" w:hAnsiTheme="minorHAnsi" w:cstheme="minorHAnsi"/>
                <w:b/>
              </w:rPr>
              <w:t xml:space="preserve">Lily </w:t>
            </w:r>
            <w:r w:rsidRPr="00F863A7">
              <w:rPr>
                <w:rFonts w:asciiTheme="minorHAnsi" w:hAnsiTheme="minorHAnsi" w:cstheme="minorHAnsi"/>
              </w:rPr>
              <w:t xml:space="preserve">will ask Maxxam to provide a system design including the location of the new sensor. The </w:t>
            </w:r>
            <w:r w:rsidRPr="00F863A7">
              <w:rPr>
                <w:rFonts w:asciiTheme="minorHAnsi" w:hAnsiTheme="minorHAnsi" w:cstheme="minorHAnsi"/>
                <w:b/>
              </w:rPr>
              <w:t xml:space="preserve">TWG </w:t>
            </w:r>
            <w:r w:rsidRPr="00F863A7">
              <w:rPr>
                <w:rFonts w:asciiTheme="minorHAnsi" w:hAnsiTheme="minorHAnsi" w:cstheme="minorHAnsi"/>
              </w:rPr>
              <w:t>will approve via email before Maxxam does the installation.</w:t>
            </w:r>
          </w:p>
        </w:tc>
        <w:tc>
          <w:tcPr>
            <w:tcW w:w="881" w:type="dxa"/>
            <w:tcBorders>
              <w:top w:val="single" w:sz="6" w:space="0" w:color="000000"/>
              <w:bottom w:val="single" w:sz="6" w:space="0" w:color="000000"/>
            </w:tcBorders>
          </w:tcPr>
          <w:p w14:paraId="2C0D7271" w14:textId="77777777" w:rsidR="00DF6AC3" w:rsidRPr="00F863A7" w:rsidRDefault="00DF6AC3" w:rsidP="00DF6AC3">
            <w:pPr>
              <w:pStyle w:val="TableParagraph"/>
              <w:ind w:left="0"/>
              <w:rPr>
                <w:rFonts w:asciiTheme="minorHAnsi" w:hAnsiTheme="minorHAnsi" w:cstheme="minorHAnsi"/>
              </w:rPr>
            </w:pPr>
          </w:p>
        </w:tc>
      </w:tr>
    </w:tbl>
    <w:p w14:paraId="6EC1E2B2" w14:textId="77777777" w:rsidR="00F863A7" w:rsidRPr="00F863A7" w:rsidRDefault="00F863A7" w:rsidP="00F863A7"/>
    <w:sectPr w:rsidR="00F863A7" w:rsidRPr="00F863A7" w:rsidSect="00ED079D">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8CB7" w14:textId="77777777" w:rsidR="00F8427E" w:rsidRDefault="00F8427E" w:rsidP="00ED079D">
      <w:r>
        <w:separator/>
      </w:r>
    </w:p>
  </w:endnote>
  <w:endnote w:type="continuationSeparator" w:id="0">
    <w:p w14:paraId="5A443A51" w14:textId="77777777" w:rsidR="00F8427E" w:rsidRDefault="00F8427E" w:rsidP="00ED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BFFBA" w14:textId="77777777" w:rsidR="00F8427E" w:rsidRDefault="00F8427E" w:rsidP="00ED079D">
      <w:r>
        <w:separator/>
      </w:r>
    </w:p>
  </w:footnote>
  <w:footnote w:type="continuationSeparator" w:id="0">
    <w:p w14:paraId="01EAA5CB" w14:textId="77777777" w:rsidR="00F8427E" w:rsidRDefault="00F8427E" w:rsidP="00ED0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8"/>
        <w:szCs w:val="18"/>
      </w:rPr>
      <w:id w:val="98381352"/>
      <w:docPartObj>
        <w:docPartGallery w:val="Page Numbers (Top of Page)"/>
        <w:docPartUnique/>
      </w:docPartObj>
    </w:sdtPr>
    <w:sdtEndPr/>
    <w:sdtContent>
      <w:p w14:paraId="24D7D71D" w14:textId="77777777" w:rsidR="00ED079D" w:rsidRPr="00ED079D" w:rsidRDefault="00ED079D">
        <w:pPr>
          <w:pStyle w:val="Header"/>
          <w:rPr>
            <w:b/>
            <w:bCs/>
            <w:color w:val="808080" w:themeColor="background1" w:themeShade="80"/>
            <w:sz w:val="18"/>
            <w:szCs w:val="18"/>
          </w:rPr>
        </w:pPr>
        <w:r w:rsidRPr="00ED079D">
          <w:rPr>
            <w:color w:val="808080" w:themeColor="background1" w:themeShade="80"/>
            <w:sz w:val="18"/>
            <w:szCs w:val="18"/>
          </w:rPr>
          <w:t xml:space="preserve">Page </w:t>
        </w:r>
        <w:r w:rsidRPr="00ED079D">
          <w:rPr>
            <w:bCs/>
            <w:color w:val="808080" w:themeColor="background1" w:themeShade="80"/>
            <w:sz w:val="18"/>
            <w:szCs w:val="18"/>
          </w:rPr>
          <w:fldChar w:fldCharType="begin"/>
        </w:r>
        <w:r w:rsidRPr="00ED079D">
          <w:rPr>
            <w:bCs/>
            <w:color w:val="808080" w:themeColor="background1" w:themeShade="80"/>
            <w:sz w:val="18"/>
            <w:szCs w:val="18"/>
          </w:rPr>
          <w:instrText xml:space="preserve"> PAGE </w:instrText>
        </w:r>
        <w:r w:rsidRPr="00ED079D">
          <w:rPr>
            <w:bCs/>
            <w:color w:val="808080" w:themeColor="background1" w:themeShade="80"/>
            <w:sz w:val="18"/>
            <w:szCs w:val="18"/>
          </w:rPr>
          <w:fldChar w:fldCharType="separate"/>
        </w:r>
        <w:r w:rsidRPr="00ED079D">
          <w:rPr>
            <w:bCs/>
            <w:noProof/>
            <w:color w:val="808080" w:themeColor="background1" w:themeShade="80"/>
            <w:sz w:val="18"/>
            <w:szCs w:val="18"/>
          </w:rPr>
          <w:t>2</w:t>
        </w:r>
        <w:r w:rsidRPr="00ED079D">
          <w:rPr>
            <w:bCs/>
            <w:color w:val="808080" w:themeColor="background1" w:themeShade="80"/>
            <w:sz w:val="18"/>
            <w:szCs w:val="18"/>
          </w:rPr>
          <w:fldChar w:fldCharType="end"/>
        </w:r>
        <w:r w:rsidRPr="00ED079D">
          <w:rPr>
            <w:color w:val="808080" w:themeColor="background1" w:themeShade="80"/>
            <w:sz w:val="18"/>
            <w:szCs w:val="18"/>
          </w:rPr>
          <w:t xml:space="preserve"> of </w:t>
        </w:r>
        <w:r w:rsidRPr="00ED079D">
          <w:rPr>
            <w:bCs/>
            <w:color w:val="808080" w:themeColor="background1" w:themeShade="80"/>
            <w:sz w:val="18"/>
            <w:szCs w:val="18"/>
          </w:rPr>
          <w:fldChar w:fldCharType="begin"/>
        </w:r>
        <w:r w:rsidRPr="00ED079D">
          <w:rPr>
            <w:bCs/>
            <w:color w:val="808080" w:themeColor="background1" w:themeShade="80"/>
            <w:sz w:val="18"/>
            <w:szCs w:val="18"/>
          </w:rPr>
          <w:instrText xml:space="preserve"> NUMPAGES  </w:instrText>
        </w:r>
        <w:r w:rsidRPr="00ED079D">
          <w:rPr>
            <w:bCs/>
            <w:color w:val="808080" w:themeColor="background1" w:themeShade="80"/>
            <w:sz w:val="18"/>
            <w:szCs w:val="18"/>
          </w:rPr>
          <w:fldChar w:fldCharType="separate"/>
        </w:r>
        <w:r w:rsidRPr="00ED079D">
          <w:rPr>
            <w:bCs/>
            <w:noProof/>
            <w:color w:val="808080" w:themeColor="background1" w:themeShade="80"/>
            <w:sz w:val="18"/>
            <w:szCs w:val="18"/>
          </w:rPr>
          <w:t>2</w:t>
        </w:r>
        <w:r w:rsidRPr="00ED079D">
          <w:rPr>
            <w:bCs/>
            <w:color w:val="808080" w:themeColor="background1" w:themeShade="80"/>
            <w:sz w:val="18"/>
            <w:szCs w:val="18"/>
          </w:rPr>
          <w:fldChar w:fldCharType="end"/>
        </w:r>
      </w:p>
      <w:p w14:paraId="7CBE3A7D" w14:textId="77777777" w:rsidR="00ED079D" w:rsidRPr="00ED079D" w:rsidRDefault="00ED079D">
        <w:pPr>
          <w:pStyle w:val="Header"/>
          <w:rPr>
            <w:color w:val="808080" w:themeColor="background1" w:themeShade="80"/>
            <w:sz w:val="18"/>
            <w:szCs w:val="18"/>
          </w:rPr>
        </w:pPr>
        <w:r w:rsidRPr="00ED079D">
          <w:rPr>
            <w:color w:val="808080" w:themeColor="background1" w:themeShade="80"/>
            <w:sz w:val="18"/>
            <w:szCs w:val="18"/>
          </w:rPr>
          <w:t>PRAMP TWG</w:t>
        </w:r>
      </w:p>
      <w:p w14:paraId="1D865588" w14:textId="56488AB8" w:rsidR="00ED079D" w:rsidRPr="00ED079D" w:rsidRDefault="00ED079D">
        <w:pPr>
          <w:pStyle w:val="Header"/>
          <w:rPr>
            <w:color w:val="808080" w:themeColor="background1" w:themeShade="80"/>
            <w:sz w:val="18"/>
            <w:szCs w:val="18"/>
          </w:rPr>
        </w:pPr>
        <w:r w:rsidRPr="00ED079D">
          <w:rPr>
            <w:color w:val="808080" w:themeColor="background1" w:themeShade="80"/>
            <w:sz w:val="18"/>
            <w:szCs w:val="18"/>
          </w:rPr>
          <w:t xml:space="preserve">Meeting date: </w:t>
        </w:r>
        <w:r w:rsidR="00B05707">
          <w:rPr>
            <w:color w:val="808080" w:themeColor="background1" w:themeShade="80"/>
            <w:sz w:val="18"/>
            <w:szCs w:val="18"/>
          </w:rPr>
          <w:t>July 27, 2022</w:t>
        </w:r>
      </w:p>
    </w:sdtContent>
  </w:sdt>
  <w:p w14:paraId="38801C9A" w14:textId="77777777" w:rsidR="00ED079D" w:rsidRDefault="00ED0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C34"/>
    <w:multiLevelType w:val="hybridMultilevel"/>
    <w:tmpl w:val="7CDA41FA"/>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CB6FCB"/>
    <w:multiLevelType w:val="hybridMultilevel"/>
    <w:tmpl w:val="434AE41C"/>
    <w:lvl w:ilvl="0" w:tplc="F662AE2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EA1035"/>
    <w:multiLevelType w:val="hybridMultilevel"/>
    <w:tmpl w:val="2D34AC08"/>
    <w:lvl w:ilvl="0" w:tplc="5C3024FE">
      <w:numFmt w:val="bullet"/>
      <w:lvlText w:val="•"/>
      <w:lvlJc w:val="left"/>
      <w:pPr>
        <w:ind w:left="1440" w:hanging="360"/>
      </w:pPr>
      <w:rPr>
        <w:rFonts w:hint="default"/>
        <w:lang w:val="en-CA" w:eastAsia="en-CA" w:bidi="en-CA"/>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FF71B13"/>
    <w:multiLevelType w:val="hybridMultilevel"/>
    <w:tmpl w:val="E83CEB28"/>
    <w:lvl w:ilvl="0" w:tplc="FF388D80">
      <w:start w:val="1"/>
      <w:numFmt w:val="bullet"/>
      <w:pStyle w:val="Heading2"/>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677004"/>
    <w:multiLevelType w:val="hybridMultilevel"/>
    <w:tmpl w:val="167CE832"/>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8F3C6C"/>
    <w:multiLevelType w:val="hybridMultilevel"/>
    <w:tmpl w:val="7EE8EB0E"/>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6" w15:restartNumberingAfterBreak="0">
    <w:nsid w:val="13FD7541"/>
    <w:multiLevelType w:val="hybridMultilevel"/>
    <w:tmpl w:val="FB9E6FFE"/>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B628F3"/>
    <w:multiLevelType w:val="hybridMultilevel"/>
    <w:tmpl w:val="2F82F13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19EE6BC7"/>
    <w:multiLevelType w:val="hybridMultilevel"/>
    <w:tmpl w:val="026C33FE"/>
    <w:lvl w:ilvl="0" w:tplc="5C3024FE">
      <w:numFmt w:val="bullet"/>
      <w:lvlText w:val="•"/>
      <w:lvlJc w:val="left"/>
      <w:pPr>
        <w:ind w:left="770" w:hanging="360"/>
      </w:pPr>
      <w:rPr>
        <w:rFonts w:hint="default"/>
        <w:lang w:val="en-CA" w:eastAsia="en-CA" w:bidi="en-CA"/>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9" w15:restartNumberingAfterBreak="0">
    <w:nsid w:val="1CF9230E"/>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3A5FAD"/>
    <w:multiLevelType w:val="hybridMultilevel"/>
    <w:tmpl w:val="58425CE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D6C5FE9"/>
    <w:multiLevelType w:val="hybridMultilevel"/>
    <w:tmpl w:val="EC2029F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DFB6F08"/>
    <w:multiLevelType w:val="hybridMultilevel"/>
    <w:tmpl w:val="86D87A66"/>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766210F"/>
    <w:multiLevelType w:val="hybridMultilevel"/>
    <w:tmpl w:val="742E915E"/>
    <w:lvl w:ilvl="0" w:tplc="5C3024FE">
      <w:numFmt w:val="bullet"/>
      <w:lvlText w:val="•"/>
      <w:lvlJc w:val="left"/>
      <w:pPr>
        <w:ind w:left="1800" w:hanging="360"/>
      </w:pPr>
      <w:rPr>
        <w:rFonts w:hint="default"/>
        <w:lang w:val="en-CA" w:eastAsia="en-CA" w:bidi="en-CA"/>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277E4BF6"/>
    <w:multiLevelType w:val="hybridMultilevel"/>
    <w:tmpl w:val="BFF6F76A"/>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10090001">
      <w:start w:val="1"/>
      <w:numFmt w:val="bullet"/>
      <w:lvlText w:val=""/>
      <w:lvlJc w:val="left"/>
      <w:pPr>
        <w:ind w:left="2880" w:hanging="360"/>
      </w:pPr>
      <w:rPr>
        <w:rFonts w:ascii="Symbol" w:hAnsi="Symbol"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34D16AEE"/>
    <w:multiLevelType w:val="hybridMultilevel"/>
    <w:tmpl w:val="E5849A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601795B"/>
    <w:multiLevelType w:val="hybridMultilevel"/>
    <w:tmpl w:val="F09A035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363E2148"/>
    <w:multiLevelType w:val="hybridMultilevel"/>
    <w:tmpl w:val="DBB8CE76"/>
    <w:lvl w:ilvl="0" w:tplc="5C3024FE">
      <w:numFmt w:val="bullet"/>
      <w:lvlText w:val="•"/>
      <w:lvlJc w:val="left"/>
      <w:pPr>
        <w:ind w:left="720" w:hanging="360"/>
      </w:pPr>
      <w:rPr>
        <w:rFonts w:hint="default"/>
        <w:lang w:val="en-CA" w:eastAsia="en-CA" w:bidi="en-CA"/>
      </w:rPr>
    </w:lvl>
    <w:lvl w:ilvl="1" w:tplc="077C7FCC">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1414BA"/>
    <w:multiLevelType w:val="hybridMultilevel"/>
    <w:tmpl w:val="C018D706"/>
    <w:lvl w:ilvl="0" w:tplc="5C3024FE">
      <w:numFmt w:val="bullet"/>
      <w:lvlText w:val="•"/>
      <w:lvlJc w:val="left"/>
      <w:pPr>
        <w:ind w:left="1530" w:hanging="360"/>
      </w:pPr>
      <w:rPr>
        <w:rFonts w:hint="default"/>
        <w:lang w:val="en-CA" w:eastAsia="en-CA" w:bidi="en-CA"/>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9" w15:restartNumberingAfterBreak="0">
    <w:nsid w:val="38C64E85"/>
    <w:multiLevelType w:val="hybridMultilevel"/>
    <w:tmpl w:val="F8847BB2"/>
    <w:lvl w:ilvl="0" w:tplc="10090001">
      <w:start w:val="1"/>
      <w:numFmt w:val="bullet"/>
      <w:lvlText w:val=""/>
      <w:lvlJc w:val="left"/>
      <w:pPr>
        <w:ind w:left="1133" w:hanging="360"/>
      </w:pPr>
      <w:rPr>
        <w:rFonts w:ascii="Symbol" w:hAnsi="Symbol" w:hint="default"/>
      </w:rPr>
    </w:lvl>
    <w:lvl w:ilvl="1" w:tplc="10090003" w:tentative="1">
      <w:start w:val="1"/>
      <w:numFmt w:val="bullet"/>
      <w:lvlText w:val="o"/>
      <w:lvlJc w:val="left"/>
      <w:pPr>
        <w:ind w:left="1853" w:hanging="360"/>
      </w:pPr>
      <w:rPr>
        <w:rFonts w:ascii="Courier New" w:hAnsi="Courier New" w:cs="Courier New" w:hint="default"/>
      </w:rPr>
    </w:lvl>
    <w:lvl w:ilvl="2" w:tplc="10090005" w:tentative="1">
      <w:start w:val="1"/>
      <w:numFmt w:val="bullet"/>
      <w:lvlText w:val=""/>
      <w:lvlJc w:val="left"/>
      <w:pPr>
        <w:ind w:left="2573" w:hanging="360"/>
      </w:pPr>
      <w:rPr>
        <w:rFonts w:ascii="Wingdings" w:hAnsi="Wingdings" w:hint="default"/>
      </w:rPr>
    </w:lvl>
    <w:lvl w:ilvl="3" w:tplc="10090001" w:tentative="1">
      <w:start w:val="1"/>
      <w:numFmt w:val="bullet"/>
      <w:lvlText w:val=""/>
      <w:lvlJc w:val="left"/>
      <w:pPr>
        <w:ind w:left="3293" w:hanging="360"/>
      </w:pPr>
      <w:rPr>
        <w:rFonts w:ascii="Symbol" w:hAnsi="Symbol" w:hint="default"/>
      </w:rPr>
    </w:lvl>
    <w:lvl w:ilvl="4" w:tplc="10090003" w:tentative="1">
      <w:start w:val="1"/>
      <w:numFmt w:val="bullet"/>
      <w:lvlText w:val="o"/>
      <w:lvlJc w:val="left"/>
      <w:pPr>
        <w:ind w:left="4013" w:hanging="360"/>
      </w:pPr>
      <w:rPr>
        <w:rFonts w:ascii="Courier New" w:hAnsi="Courier New" w:cs="Courier New" w:hint="default"/>
      </w:rPr>
    </w:lvl>
    <w:lvl w:ilvl="5" w:tplc="10090005" w:tentative="1">
      <w:start w:val="1"/>
      <w:numFmt w:val="bullet"/>
      <w:lvlText w:val=""/>
      <w:lvlJc w:val="left"/>
      <w:pPr>
        <w:ind w:left="4733" w:hanging="360"/>
      </w:pPr>
      <w:rPr>
        <w:rFonts w:ascii="Wingdings" w:hAnsi="Wingdings" w:hint="default"/>
      </w:rPr>
    </w:lvl>
    <w:lvl w:ilvl="6" w:tplc="10090001" w:tentative="1">
      <w:start w:val="1"/>
      <w:numFmt w:val="bullet"/>
      <w:lvlText w:val=""/>
      <w:lvlJc w:val="left"/>
      <w:pPr>
        <w:ind w:left="5453" w:hanging="360"/>
      </w:pPr>
      <w:rPr>
        <w:rFonts w:ascii="Symbol" w:hAnsi="Symbol" w:hint="default"/>
      </w:rPr>
    </w:lvl>
    <w:lvl w:ilvl="7" w:tplc="10090003" w:tentative="1">
      <w:start w:val="1"/>
      <w:numFmt w:val="bullet"/>
      <w:lvlText w:val="o"/>
      <w:lvlJc w:val="left"/>
      <w:pPr>
        <w:ind w:left="6173" w:hanging="360"/>
      </w:pPr>
      <w:rPr>
        <w:rFonts w:ascii="Courier New" w:hAnsi="Courier New" w:cs="Courier New" w:hint="default"/>
      </w:rPr>
    </w:lvl>
    <w:lvl w:ilvl="8" w:tplc="10090005" w:tentative="1">
      <w:start w:val="1"/>
      <w:numFmt w:val="bullet"/>
      <w:lvlText w:val=""/>
      <w:lvlJc w:val="left"/>
      <w:pPr>
        <w:ind w:left="6893" w:hanging="360"/>
      </w:pPr>
      <w:rPr>
        <w:rFonts w:ascii="Wingdings" w:hAnsi="Wingdings" w:hint="default"/>
      </w:rPr>
    </w:lvl>
  </w:abstractNum>
  <w:abstractNum w:abstractNumId="20" w15:restartNumberingAfterBreak="0">
    <w:nsid w:val="426B3BA7"/>
    <w:multiLevelType w:val="hybridMultilevel"/>
    <w:tmpl w:val="88B87CD2"/>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912A30"/>
    <w:multiLevelType w:val="hybridMultilevel"/>
    <w:tmpl w:val="582AD64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47A65E01"/>
    <w:multiLevelType w:val="hybridMultilevel"/>
    <w:tmpl w:val="D81A137A"/>
    <w:lvl w:ilvl="0" w:tplc="5C3024FE">
      <w:numFmt w:val="bullet"/>
      <w:lvlText w:val="•"/>
      <w:lvlJc w:val="left"/>
      <w:pPr>
        <w:ind w:left="1080" w:hanging="360"/>
      </w:pPr>
      <w:rPr>
        <w:rFonts w:hint="default"/>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9F166FD"/>
    <w:multiLevelType w:val="hybridMultilevel"/>
    <w:tmpl w:val="95D200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9F86FB3"/>
    <w:multiLevelType w:val="hybridMultilevel"/>
    <w:tmpl w:val="CA18AF70"/>
    <w:lvl w:ilvl="0" w:tplc="5C3024FE">
      <w:numFmt w:val="bullet"/>
      <w:lvlText w:val="•"/>
      <w:lvlJc w:val="left"/>
      <w:pPr>
        <w:ind w:left="1080" w:hanging="360"/>
      </w:pPr>
      <w:rPr>
        <w:rFonts w:hint="default"/>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66C38B4"/>
    <w:multiLevelType w:val="hybridMultilevel"/>
    <w:tmpl w:val="33DCE3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594D2F7D"/>
    <w:multiLevelType w:val="hybridMultilevel"/>
    <w:tmpl w:val="0A28F70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5A1231D9"/>
    <w:multiLevelType w:val="hybridMultilevel"/>
    <w:tmpl w:val="30E2C71E"/>
    <w:lvl w:ilvl="0" w:tplc="5C3024FE">
      <w:numFmt w:val="bullet"/>
      <w:lvlText w:val="•"/>
      <w:lvlJc w:val="left"/>
      <w:pPr>
        <w:ind w:left="1080" w:hanging="360"/>
      </w:pPr>
      <w:rPr>
        <w:rFonts w:hint="default"/>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5F267994"/>
    <w:multiLevelType w:val="hybridMultilevel"/>
    <w:tmpl w:val="E0DE4566"/>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608513C4"/>
    <w:multiLevelType w:val="hybridMultilevel"/>
    <w:tmpl w:val="26A4BA7A"/>
    <w:lvl w:ilvl="0" w:tplc="5C3024FE">
      <w:numFmt w:val="bullet"/>
      <w:lvlText w:val="•"/>
      <w:lvlJc w:val="left"/>
      <w:pPr>
        <w:ind w:left="1080" w:hanging="360"/>
      </w:pPr>
      <w:rPr>
        <w:rFonts w:hint="default"/>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1927B55"/>
    <w:multiLevelType w:val="hybridMultilevel"/>
    <w:tmpl w:val="9DDEDCB4"/>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31" w15:restartNumberingAfterBreak="0">
    <w:nsid w:val="628018D4"/>
    <w:multiLevelType w:val="hybridMultilevel"/>
    <w:tmpl w:val="64045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7C2B3C"/>
    <w:multiLevelType w:val="hybridMultilevel"/>
    <w:tmpl w:val="92C894E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67475D2B"/>
    <w:multiLevelType w:val="hybridMultilevel"/>
    <w:tmpl w:val="EA404024"/>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75915F5"/>
    <w:multiLevelType w:val="hybridMultilevel"/>
    <w:tmpl w:val="39A6F4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6A1279AF"/>
    <w:multiLevelType w:val="hybridMultilevel"/>
    <w:tmpl w:val="242607A0"/>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CC77042"/>
    <w:multiLevelType w:val="multilevel"/>
    <w:tmpl w:val="B23A034C"/>
    <w:lvl w:ilvl="0">
      <w:start w:val="1"/>
      <w:numFmt w:val="decimal"/>
      <w:lvlText w:val="%1."/>
      <w:lvlJc w:val="left"/>
      <w:pPr>
        <w:ind w:left="1080" w:hanging="360"/>
      </w:pPr>
      <w:rPr>
        <w:rFonts w:ascii="Calibri" w:hAnsi="Calibri" w:hint="default"/>
        <w:color w:val="1F3864" w:themeColor="accent1" w:themeShade="8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127FCF"/>
    <w:multiLevelType w:val="hybridMultilevel"/>
    <w:tmpl w:val="615C686A"/>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08E5212"/>
    <w:multiLevelType w:val="hybridMultilevel"/>
    <w:tmpl w:val="852EDDB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2A03558"/>
    <w:multiLevelType w:val="hybridMultilevel"/>
    <w:tmpl w:val="6FCC53A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55044B5"/>
    <w:multiLevelType w:val="hybridMultilevel"/>
    <w:tmpl w:val="171253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031221529">
    <w:abstractNumId w:val="38"/>
  </w:num>
  <w:num w:numId="2" w16cid:durableId="297996216">
    <w:abstractNumId w:val="36"/>
  </w:num>
  <w:num w:numId="3" w16cid:durableId="234170661">
    <w:abstractNumId w:val="2"/>
  </w:num>
  <w:num w:numId="4" w16cid:durableId="1943104356">
    <w:abstractNumId w:val="13"/>
  </w:num>
  <w:num w:numId="5" w16cid:durableId="461458521">
    <w:abstractNumId w:val="24"/>
  </w:num>
  <w:num w:numId="6" w16cid:durableId="572008704">
    <w:abstractNumId w:val="1"/>
  </w:num>
  <w:num w:numId="7" w16cid:durableId="824204621">
    <w:abstractNumId w:val="17"/>
  </w:num>
  <w:num w:numId="8" w16cid:durableId="350028850">
    <w:abstractNumId w:val="29"/>
  </w:num>
  <w:num w:numId="9" w16cid:durableId="1959951413">
    <w:abstractNumId w:val="37"/>
  </w:num>
  <w:num w:numId="10" w16cid:durableId="678967924">
    <w:abstractNumId w:val="6"/>
  </w:num>
  <w:num w:numId="11" w16cid:durableId="689453145">
    <w:abstractNumId w:val="8"/>
  </w:num>
  <w:num w:numId="12" w16cid:durableId="589629469">
    <w:abstractNumId w:val="35"/>
  </w:num>
  <w:num w:numId="13" w16cid:durableId="1153713621">
    <w:abstractNumId w:val="0"/>
  </w:num>
  <w:num w:numId="14" w16cid:durableId="334039606">
    <w:abstractNumId w:val="33"/>
  </w:num>
  <w:num w:numId="15" w16cid:durableId="1805737965">
    <w:abstractNumId w:val="22"/>
  </w:num>
  <w:num w:numId="16" w16cid:durableId="1962151983">
    <w:abstractNumId w:val="27"/>
  </w:num>
  <w:num w:numId="17" w16cid:durableId="285507338">
    <w:abstractNumId w:val="20"/>
  </w:num>
  <w:num w:numId="18" w16cid:durableId="205143662">
    <w:abstractNumId w:val="4"/>
  </w:num>
  <w:num w:numId="19" w16cid:durableId="1678267092">
    <w:abstractNumId w:val="9"/>
  </w:num>
  <w:num w:numId="20" w16cid:durableId="511146291">
    <w:abstractNumId w:val="3"/>
  </w:num>
  <w:num w:numId="21" w16cid:durableId="1074354096">
    <w:abstractNumId w:val="18"/>
  </w:num>
  <w:num w:numId="22" w16cid:durableId="129054966">
    <w:abstractNumId w:val="25"/>
  </w:num>
  <w:num w:numId="23" w16cid:durableId="1188299612">
    <w:abstractNumId w:val="40"/>
  </w:num>
  <w:num w:numId="24" w16cid:durableId="813061612">
    <w:abstractNumId w:val="16"/>
  </w:num>
  <w:num w:numId="25" w16cid:durableId="478153471">
    <w:abstractNumId w:val="21"/>
  </w:num>
  <w:num w:numId="26" w16cid:durableId="1245066116">
    <w:abstractNumId w:val="30"/>
  </w:num>
  <w:num w:numId="27" w16cid:durableId="1938365027">
    <w:abstractNumId w:val="10"/>
  </w:num>
  <w:num w:numId="28" w16cid:durableId="11224223">
    <w:abstractNumId w:val="39"/>
  </w:num>
  <w:num w:numId="29" w16cid:durableId="895360425">
    <w:abstractNumId w:val="28"/>
  </w:num>
  <w:num w:numId="30" w16cid:durableId="1320425158">
    <w:abstractNumId w:val="32"/>
  </w:num>
  <w:num w:numId="31" w16cid:durableId="860237741">
    <w:abstractNumId w:val="31"/>
  </w:num>
  <w:num w:numId="32" w16cid:durableId="723215676">
    <w:abstractNumId w:val="19"/>
  </w:num>
  <w:num w:numId="33" w16cid:durableId="575632336">
    <w:abstractNumId w:val="34"/>
  </w:num>
  <w:num w:numId="34" w16cid:durableId="729420591">
    <w:abstractNumId w:val="15"/>
  </w:num>
  <w:num w:numId="35" w16cid:durableId="97143102">
    <w:abstractNumId w:val="23"/>
  </w:num>
  <w:num w:numId="36" w16cid:durableId="640306201">
    <w:abstractNumId w:val="7"/>
  </w:num>
  <w:num w:numId="37" w16cid:durableId="1560894778">
    <w:abstractNumId w:val="5"/>
  </w:num>
  <w:num w:numId="38" w16cid:durableId="1746955363">
    <w:abstractNumId w:val="12"/>
  </w:num>
  <w:num w:numId="39" w16cid:durableId="1689791923">
    <w:abstractNumId w:val="14"/>
  </w:num>
  <w:num w:numId="40" w16cid:durableId="1714958377">
    <w:abstractNumId w:val="26"/>
  </w:num>
  <w:num w:numId="41" w16cid:durableId="6870995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CB"/>
    <w:rsid w:val="00025881"/>
    <w:rsid w:val="00027E74"/>
    <w:rsid w:val="0003356F"/>
    <w:rsid w:val="00042CE1"/>
    <w:rsid w:val="000438AD"/>
    <w:rsid w:val="00062600"/>
    <w:rsid w:val="000628EF"/>
    <w:rsid w:val="00076793"/>
    <w:rsid w:val="00083EB1"/>
    <w:rsid w:val="00095650"/>
    <w:rsid w:val="00096C29"/>
    <w:rsid w:val="000C06DB"/>
    <w:rsid w:val="000D3837"/>
    <w:rsid w:val="000D75D8"/>
    <w:rsid w:val="000D777B"/>
    <w:rsid w:val="000E3F29"/>
    <w:rsid w:val="000F37C9"/>
    <w:rsid w:val="000F3F58"/>
    <w:rsid w:val="00123B72"/>
    <w:rsid w:val="00124030"/>
    <w:rsid w:val="00125DFE"/>
    <w:rsid w:val="00140274"/>
    <w:rsid w:val="0015102A"/>
    <w:rsid w:val="00151986"/>
    <w:rsid w:val="0016386D"/>
    <w:rsid w:val="00197048"/>
    <w:rsid w:val="001A08BE"/>
    <w:rsid w:val="001A584F"/>
    <w:rsid w:val="001A6E9E"/>
    <w:rsid w:val="001B45FF"/>
    <w:rsid w:val="001C32E4"/>
    <w:rsid w:val="001E30BA"/>
    <w:rsid w:val="001F0509"/>
    <w:rsid w:val="00206597"/>
    <w:rsid w:val="00225F78"/>
    <w:rsid w:val="00232009"/>
    <w:rsid w:val="00236A45"/>
    <w:rsid w:val="00243462"/>
    <w:rsid w:val="002531D8"/>
    <w:rsid w:val="00295BAB"/>
    <w:rsid w:val="00295CF3"/>
    <w:rsid w:val="0029633E"/>
    <w:rsid w:val="002A167F"/>
    <w:rsid w:val="002B359B"/>
    <w:rsid w:val="002B6565"/>
    <w:rsid w:val="002E33A3"/>
    <w:rsid w:val="002E3804"/>
    <w:rsid w:val="00310EAB"/>
    <w:rsid w:val="00323D1C"/>
    <w:rsid w:val="00325147"/>
    <w:rsid w:val="0032611F"/>
    <w:rsid w:val="00332A89"/>
    <w:rsid w:val="00351347"/>
    <w:rsid w:val="00352318"/>
    <w:rsid w:val="0036022F"/>
    <w:rsid w:val="0037470A"/>
    <w:rsid w:val="003837B6"/>
    <w:rsid w:val="00383BD4"/>
    <w:rsid w:val="00385EE8"/>
    <w:rsid w:val="003A0B7A"/>
    <w:rsid w:val="003A5A82"/>
    <w:rsid w:val="003A6434"/>
    <w:rsid w:val="003B2931"/>
    <w:rsid w:val="003B5305"/>
    <w:rsid w:val="003C1456"/>
    <w:rsid w:val="003C7AFD"/>
    <w:rsid w:val="003E3809"/>
    <w:rsid w:val="003E7B87"/>
    <w:rsid w:val="003F615F"/>
    <w:rsid w:val="004118D4"/>
    <w:rsid w:val="00422901"/>
    <w:rsid w:val="00422D1B"/>
    <w:rsid w:val="00437C7D"/>
    <w:rsid w:val="004519DF"/>
    <w:rsid w:val="004575CB"/>
    <w:rsid w:val="0046040F"/>
    <w:rsid w:val="004637A9"/>
    <w:rsid w:val="004644D3"/>
    <w:rsid w:val="00473280"/>
    <w:rsid w:val="00473F0D"/>
    <w:rsid w:val="00476BA2"/>
    <w:rsid w:val="004870D8"/>
    <w:rsid w:val="004B013E"/>
    <w:rsid w:val="004B4C2C"/>
    <w:rsid w:val="004E5687"/>
    <w:rsid w:val="004E7D9E"/>
    <w:rsid w:val="00520E24"/>
    <w:rsid w:val="005248EF"/>
    <w:rsid w:val="00526A99"/>
    <w:rsid w:val="005364E1"/>
    <w:rsid w:val="00542A57"/>
    <w:rsid w:val="005457CD"/>
    <w:rsid w:val="0056317B"/>
    <w:rsid w:val="00570D20"/>
    <w:rsid w:val="00573E9A"/>
    <w:rsid w:val="0059115E"/>
    <w:rsid w:val="00592F64"/>
    <w:rsid w:val="00593ED9"/>
    <w:rsid w:val="005961A6"/>
    <w:rsid w:val="005A4CC3"/>
    <w:rsid w:val="005A59AE"/>
    <w:rsid w:val="005A5FB4"/>
    <w:rsid w:val="005B087B"/>
    <w:rsid w:val="005C345D"/>
    <w:rsid w:val="005C47EE"/>
    <w:rsid w:val="005D069C"/>
    <w:rsid w:val="005D3132"/>
    <w:rsid w:val="005E2014"/>
    <w:rsid w:val="00625348"/>
    <w:rsid w:val="00655507"/>
    <w:rsid w:val="00655A0C"/>
    <w:rsid w:val="00660E89"/>
    <w:rsid w:val="00691523"/>
    <w:rsid w:val="00694FA3"/>
    <w:rsid w:val="006B5E0E"/>
    <w:rsid w:val="006F619C"/>
    <w:rsid w:val="0071516E"/>
    <w:rsid w:val="007366D4"/>
    <w:rsid w:val="007443C2"/>
    <w:rsid w:val="00746754"/>
    <w:rsid w:val="00766882"/>
    <w:rsid w:val="0077150E"/>
    <w:rsid w:val="0077351D"/>
    <w:rsid w:val="00780D7E"/>
    <w:rsid w:val="00781508"/>
    <w:rsid w:val="007832A0"/>
    <w:rsid w:val="00783F3D"/>
    <w:rsid w:val="00795278"/>
    <w:rsid w:val="007A3FFB"/>
    <w:rsid w:val="007A4BEE"/>
    <w:rsid w:val="007A5354"/>
    <w:rsid w:val="007B5314"/>
    <w:rsid w:val="007C27C6"/>
    <w:rsid w:val="007C4662"/>
    <w:rsid w:val="007F19CF"/>
    <w:rsid w:val="007F2961"/>
    <w:rsid w:val="007F372E"/>
    <w:rsid w:val="008000A3"/>
    <w:rsid w:val="00800BB3"/>
    <w:rsid w:val="00805C00"/>
    <w:rsid w:val="00810488"/>
    <w:rsid w:val="008131E6"/>
    <w:rsid w:val="008132E2"/>
    <w:rsid w:val="00823E6A"/>
    <w:rsid w:val="00831B70"/>
    <w:rsid w:val="00840F6F"/>
    <w:rsid w:val="00851778"/>
    <w:rsid w:val="0085211E"/>
    <w:rsid w:val="00854104"/>
    <w:rsid w:val="00854636"/>
    <w:rsid w:val="0085538F"/>
    <w:rsid w:val="00870AF1"/>
    <w:rsid w:val="008771F5"/>
    <w:rsid w:val="00877ADA"/>
    <w:rsid w:val="0089338E"/>
    <w:rsid w:val="00894B88"/>
    <w:rsid w:val="008A30C2"/>
    <w:rsid w:val="008A6CD8"/>
    <w:rsid w:val="008C4F73"/>
    <w:rsid w:val="008E17C1"/>
    <w:rsid w:val="008E736C"/>
    <w:rsid w:val="008F55CB"/>
    <w:rsid w:val="00903CD3"/>
    <w:rsid w:val="0091091E"/>
    <w:rsid w:val="00917BE4"/>
    <w:rsid w:val="00935AB2"/>
    <w:rsid w:val="00944D84"/>
    <w:rsid w:val="00944E4B"/>
    <w:rsid w:val="00945CE4"/>
    <w:rsid w:val="009775FB"/>
    <w:rsid w:val="00991553"/>
    <w:rsid w:val="009B48FE"/>
    <w:rsid w:val="009E0A76"/>
    <w:rsid w:val="00A02A57"/>
    <w:rsid w:val="00A03C8A"/>
    <w:rsid w:val="00A06285"/>
    <w:rsid w:val="00A17557"/>
    <w:rsid w:val="00A30059"/>
    <w:rsid w:val="00A32505"/>
    <w:rsid w:val="00A662ED"/>
    <w:rsid w:val="00A66F81"/>
    <w:rsid w:val="00A708C4"/>
    <w:rsid w:val="00A71971"/>
    <w:rsid w:val="00A91CED"/>
    <w:rsid w:val="00A924E4"/>
    <w:rsid w:val="00AA210F"/>
    <w:rsid w:val="00AA6BB1"/>
    <w:rsid w:val="00AB445A"/>
    <w:rsid w:val="00AD7A95"/>
    <w:rsid w:val="00AE447D"/>
    <w:rsid w:val="00AE7DD0"/>
    <w:rsid w:val="00B03094"/>
    <w:rsid w:val="00B05707"/>
    <w:rsid w:val="00B1065E"/>
    <w:rsid w:val="00B10A63"/>
    <w:rsid w:val="00B56CCA"/>
    <w:rsid w:val="00B60BBC"/>
    <w:rsid w:val="00B63375"/>
    <w:rsid w:val="00B76884"/>
    <w:rsid w:val="00B80679"/>
    <w:rsid w:val="00BC01D0"/>
    <w:rsid w:val="00BC2BD7"/>
    <w:rsid w:val="00BE1A9F"/>
    <w:rsid w:val="00BE287D"/>
    <w:rsid w:val="00BE65AB"/>
    <w:rsid w:val="00BF2C7A"/>
    <w:rsid w:val="00BF6A3F"/>
    <w:rsid w:val="00BF7F54"/>
    <w:rsid w:val="00C217C5"/>
    <w:rsid w:val="00C43688"/>
    <w:rsid w:val="00C50276"/>
    <w:rsid w:val="00C77F56"/>
    <w:rsid w:val="00C8612C"/>
    <w:rsid w:val="00C960B7"/>
    <w:rsid w:val="00C975DC"/>
    <w:rsid w:val="00CA1FB7"/>
    <w:rsid w:val="00CA45DF"/>
    <w:rsid w:val="00CB59A2"/>
    <w:rsid w:val="00CB7BB9"/>
    <w:rsid w:val="00CD525F"/>
    <w:rsid w:val="00CE2E2D"/>
    <w:rsid w:val="00CF316C"/>
    <w:rsid w:val="00CF51A2"/>
    <w:rsid w:val="00CF744A"/>
    <w:rsid w:val="00D01CCD"/>
    <w:rsid w:val="00D3067B"/>
    <w:rsid w:val="00D31793"/>
    <w:rsid w:val="00D32F27"/>
    <w:rsid w:val="00D5155A"/>
    <w:rsid w:val="00D53826"/>
    <w:rsid w:val="00D55E42"/>
    <w:rsid w:val="00D6144E"/>
    <w:rsid w:val="00D63E7A"/>
    <w:rsid w:val="00D70375"/>
    <w:rsid w:val="00D97F9D"/>
    <w:rsid w:val="00DA4271"/>
    <w:rsid w:val="00DA4865"/>
    <w:rsid w:val="00DA522B"/>
    <w:rsid w:val="00DC1D7E"/>
    <w:rsid w:val="00DC39BD"/>
    <w:rsid w:val="00DC4C69"/>
    <w:rsid w:val="00DD4F4C"/>
    <w:rsid w:val="00DE6A83"/>
    <w:rsid w:val="00DF31CC"/>
    <w:rsid w:val="00DF6AC3"/>
    <w:rsid w:val="00E114DE"/>
    <w:rsid w:val="00E11ECD"/>
    <w:rsid w:val="00E17DE1"/>
    <w:rsid w:val="00E35B2D"/>
    <w:rsid w:val="00E50687"/>
    <w:rsid w:val="00E53AC0"/>
    <w:rsid w:val="00EA59DA"/>
    <w:rsid w:val="00EA629A"/>
    <w:rsid w:val="00EB04FA"/>
    <w:rsid w:val="00EB227B"/>
    <w:rsid w:val="00EB6600"/>
    <w:rsid w:val="00EC2416"/>
    <w:rsid w:val="00EC2E5E"/>
    <w:rsid w:val="00EC5BB9"/>
    <w:rsid w:val="00EC634A"/>
    <w:rsid w:val="00ED079D"/>
    <w:rsid w:val="00ED0D66"/>
    <w:rsid w:val="00EE0698"/>
    <w:rsid w:val="00EE5EBF"/>
    <w:rsid w:val="00EF58C3"/>
    <w:rsid w:val="00F05A46"/>
    <w:rsid w:val="00F21A5C"/>
    <w:rsid w:val="00F23DB4"/>
    <w:rsid w:val="00F3271E"/>
    <w:rsid w:val="00F34A96"/>
    <w:rsid w:val="00F41E85"/>
    <w:rsid w:val="00F45173"/>
    <w:rsid w:val="00F6516C"/>
    <w:rsid w:val="00F8427E"/>
    <w:rsid w:val="00F863A7"/>
    <w:rsid w:val="00F9550F"/>
    <w:rsid w:val="00FA00B5"/>
    <w:rsid w:val="00FA09E4"/>
    <w:rsid w:val="00FB0084"/>
    <w:rsid w:val="00FB5F75"/>
    <w:rsid w:val="00FC042C"/>
    <w:rsid w:val="00FD45BD"/>
    <w:rsid w:val="00FE3D9B"/>
    <w:rsid w:val="00FE418A"/>
    <w:rsid w:val="00FE77D9"/>
    <w:rsid w:val="00FE7846"/>
    <w:rsid w:val="00FF04CA"/>
    <w:rsid w:val="00FF2BE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CF17"/>
  <w15:chartTrackingRefBased/>
  <w15:docId w15:val="{4F73E89D-935D-4E3F-BBE1-5F5F4F4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F55CB"/>
    <w:pPr>
      <w:keepNext/>
      <w:keepLines/>
      <w:spacing w:before="240"/>
      <w:jc w:val="center"/>
      <w:outlineLvl w:val="0"/>
    </w:pPr>
    <w:rPr>
      <w:rFonts w:asciiTheme="majorHAnsi" w:eastAsiaTheme="majorEastAsia" w:hAnsiTheme="majorHAnsi" w:cstheme="majorBidi"/>
      <w:b/>
      <w:color w:val="2F5496" w:themeColor="accent1" w:themeShade="BF"/>
      <w:sz w:val="24"/>
      <w:szCs w:val="32"/>
    </w:rPr>
  </w:style>
  <w:style w:type="paragraph" w:styleId="Heading2">
    <w:name w:val="heading 2"/>
    <w:basedOn w:val="Normal"/>
    <w:next w:val="Normal"/>
    <w:link w:val="Heading2Char"/>
    <w:autoRedefine/>
    <w:uiPriority w:val="9"/>
    <w:unhideWhenUsed/>
    <w:qFormat/>
    <w:rsid w:val="00CA1FB7"/>
    <w:pPr>
      <w:keepNext/>
      <w:keepLines/>
      <w:numPr>
        <w:numId w:val="20"/>
      </w:numPr>
      <w:spacing w:before="120" w:after="60"/>
      <w:outlineLvl w:val="1"/>
    </w:pPr>
    <w:rPr>
      <w:b/>
    </w:rPr>
  </w:style>
  <w:style w:type="paragraph" w:styleId="Heading3">
    <w:name w:val="heading 3"/>
    <w:basedOn w:val="Normal"/>
    <w:next w:val="Normal"/>
    <w:link w:val="Heading3Char"/>
    <w:uiPriority w:val="9"/>
    <w:unhideWhenUsed/>
    <w:qFormat/>
    <w:rsid w:val="003C145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5CB"/>
    <w:rPr>
      <w:rFonts w:asciiTheme="majorHAnsi" w:eastAsiaTheme="majorEastAsia" w:hAnsiTheme="majorHAnsi" w:cstheme="majorBidi"/>
      <w:b/>
      <w:color w:val="2F5496" w:themeColor="accent1" w:themeShade="BF"/>
      <w:sz w:val="24"/>
      <w:szCs w:val="32"/>
    </w:rPr>
  </w:style>
  <w:style w:type="paragraph" w:customStyle="1" w:styleId="TableParagraph">
    <w:name w:val="Table Paragraph"/>
    <w:basedOn w:val="Normal"/>
    <w:uiPriority w:val="1"/>
    <w:qFormat/>
    <w:rsid w:val="008F55CB"/>
    <w:pPr>
      <w:widowControl w:val="0"/>
      <w:autoSpaceDE w:val="0"/>
      <w:autoSpaceDN w:val="0"/>
      <w:ind w:left="78"/>
    </w:pPr>
    <w:rPr>
      <w:rFonts w:ascii="Arial" w:eastAsia="Arial" w:hAnsi="Arial" w:cs="Arial"/>
      <w:lang w:eastAsia="en-CA" w:bidi="en-CA"/>
    </w:rPr>
  </w:style>
  <w:style w:type="character" w:styleId="IntenseReference">
    <w:name w:val="Intense Reference"/>
    <w:basedOn w:val="DefaultParagraphFont"/>
    <w:uiPriority w:val="32"/>
    <w:qFormat/>
    <w:rsid w:val="003837B6"/>
    <w:rPr>
      <w:rFonts w:asciiTheme="minorHAnsi" w:hAnsiTheme="minorHAnsi"/>
      <w:b/>
      <w:bCs/>
      <w:smallCaps/>
      <w:color w:val="4472C4" w:themeColor="accent1"/>
      <w:spacing w:val="5"/>
      <w:sz w:val="22"/>
    </w:rPr>
  </w:style>
  <w:style w:type="paragraph" w:styleId="ListParagraph">
    <w:name w:val="List Paragraph"/>
    <w:basedOn w:val="Normal"/>
    <w:uiPriority w:val="1"/>
    <w:qFormat/>
    <w:rsid w:val="003837B6"/>
    <w:pPr>
      <w:ind w:left="720"/>
      <w:contextualSpacing/>
    </w:pPr>
  </w:style>
  <w:style w:type="character" w:customStyle="1" w:styleId="Heading2Char">
    <w:name w:val="Heading 2 Char"/>
    <w:basedOn w:val="DefaultParagraphFont"/>
    <w:link w:val="Heading2"/>
    <w:uiPriority w:val="9"/>
    <w:rsid w:val="00CA1FB7"/>
    <w:rPr>
      <w:b/>
    </w:rPr>
  </w:style>
  <w:style w:type="paragraph" w:styleId="NoSpacing">
    <w:name w:val="No Spacing"/>
    <w:uiPriority w:val="1"/>
    <w:qFormat/>
    <w:rsid w:val="007C27C6"/>
    <w:rPr>
      <w:color w:val="2F5496" w:themeColor="accent1" w:themeShade="BF"/>
    </w:rPr>
  </w:style>
  <w:style w:type="paragraph" w:styleId="Header">
    <w:name w:val="header"/>
    <w:basedOn w:val="Normal"/>
    <w:link w:val="HeaderChar"/>
    <w:uiPriority w:val="99"/>
    <w:unhideWhenUsed/>
    <w:rsid w:val="00ED079D"/>
    <w:pPr>
      <w:tabs>
        <w:tab w:val="center" w:pos="4680"/>
        <w:tab w:val="right" w:pos="9360"/>
      </w:tabs>
    </w:pPr>
  </w:style>
  <w:style w:type="character" w:customStyle="1" w:styleId="HeaderChar">
    <w:name w:val="Header Char"/>
    <w:basedOn w:val="DefaultParagraphFont"/>
    <w:link w:val="Header"/>
    <w:uiPriority w:val="99"/>
    <w:rsid w:val="00ED079D"/>
  </w:style>
  <w:style w:type="paragraph" w:styleId="Footer">
    <w:name w:val="footer"/>
    <w:basedOn w:val="Normal"/>
    <w:link w:val="FooterChar"/>
    <w:uiPriority w:val="99"/>
    <w:unhideWhenUsed/>
    <w:rsid w:val="00ED079D"/>
    <w:pPr>
      <w:tabs>
        <w:tab w:val="center" w:pos="4680"/>
        <w:tab w:val="right" w:pos="9360"/>
      </w:tabs>
    </w:pPr>
  </w:style>
  <w:style w:type="character" w:customStyle="1" w:styleId="FooterChar">
    <w:name w:val="Footer Char"/>
    <w:basedOn w:val="DefaultParagraphFont"/>
    <w:link w:val="Footer"/>
    <w:uiPriority w:val="99"/>
    <w:rsid w:val="00ED079D"/>
  </w:style>
  <w:style w:type="paragraph" w:styleId="BalloonText">
    <w:name w:val="Balloon Text"/>
    <w:basedOn w:val="Normal"/>
    <w:link w:val="BalloonTextChar"/>
    <w:uiPriority w:val="99"/>
    <w:semiHidden/>
    <w:unhideWhenUsed/>
    <w:rsid w:val="000D77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777B"/>
    <w:rPr>
      <w:rFonts w:ascii="Times New Roman" w:hAnsi="Times New Roman" w:cs="Times New Roman"/>
      <w:sz w:val="18"/>
      <w:szCs w:val="18"/>
    </w:rPr>
  </w:style>
  <w:style w:type="character" w:customStyle="1" w:styleId="Heading3Char">
    <w:name w:val="Heading 3 Char"/>
    <w:basedOn w:val="DefaultParagraphFont"/>
    <w:link w:val="Heading3"/>
    <w:uiPriority w:val="9"/>
    <w:rsid w:val="003C145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771F5"/>
    <w:rPr>
      <w:color w:val="0563C1" w:themeColor="hyperlink"/>
      <w:u w:val="single"/>
    </w:rPr>
  </w:style>
  <w:style w:type="character" w:styleId="UnresolvedMention">
    <w:name w:val="Unresolved Mention"/>
    <w:basedOn w:val="DefaultParagraphFont"/>
    <w:uiPriority w:val="99"/>
    <w:semiHidden/>
    <w:unhideWhenUsed/>
    <w:rsid w:val="00877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mpairshed.ca/wp-content/uploads/2022/06/PRAMP-Monthly-Ambient-Air-Quality-Monitoring-Report-for-April-2022.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ampairshed.ca/wp-content/uploads/2022/06/PRAMP-Monthly-Ambient-Air-Quality-Monitoring-Report-for-May-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Barber</dc:creator>
  <cp:keywords/>
  <dc:description/>
  <cp:lastModifiedBy>Lily Lin</cp:lastModifiedBy>
  <cp:revision>2</cp:revision>
  <dcterms:created xsi:type="dcterms:W3CDTF">2022-08-31T17:00:00Z</dcterms:created>
  <dcterms:modified xsi:type="dcterms:W3CDTF">2022-08-31T17:00:00Z</dcterms:modified>
</cp:coreProperties>
</file>